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360" w:rsidRDefault="00644360" w:rsidP="005725F9">
      <w:pPr>
        <w:jc w:val="center"/>
        <w:rPr>
          <w:rFonts w:ascii="Comic Sans MS" w:hAnsi="Comic Sans MS"/>
          <w:b/>
          <w:color w:val="FA22F0"/>
          <w:sz w:val="32"/>
          <w:szCs w:val="32"/>
        </w:rPr>
      </w:pPr>
      <w:r>
        <w:rPr>
          <w:rFonts w:ascii="Comic Sans MS" w:hAnsi="Comic Sans MS"/>
          <w:b/>
          <w:noProof/>
          <w:color w:val="FA22F0"/>
          <w:sz w:val="32"/>
          <w:szCs w:val="32"/>
          <w:lang w:eastAsia="ru-RU"/>
        </w:rPr>
        <w:drawing>
          <wp:anchor distT="0" distB="0" distL="114300" distR="114300" simplePos="0" relativeHeight="251657728" behindDoc="1" locked="0" layoutInCell="1" allowOverlap="1">
            <wp:simplePos x="0" y="0"/>
            <wp:positionH relativeFrom="column">
              <wp:posOffset>-548005</wp:posOffset>
            </wp:positionH>
            <wp:positionV relativeFrom="paragraph">
              <wp:posOffset>-842010</wp:posOffset>
            </wp:positionV>
            <wp:extent cx="7599584" cy="108280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7600950" cy="108299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20F03">
        <w:rPr>
          <w:rFonts w:ascii="Comic Sans MS" w:hAnsi="Comic Sans MS"/>
          <w:b/>
          <w:noProof/>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68.7pt;margin-top:-7.55pt;width:306pt;height:95.25pt;z-index:-251657728;mso-position-horizontal-relative:text;mso-position-vertical-relative:text" wrapcoords="7729 -170 847 0 1271 2551 1271 5272 847 7994 847 8164 9688 10715 -159 13266 -1959 14967 -2012 15137 -1535 16157 -1006 18879 -953 19389 53 21600 -53 21600 53 21940 10853 21940 11171 21940 21071 21940 21441 21770 21441 21600 21706 20409 21653 18879 20806 16157 21335 16157 21494 15307 21494 13266 9688 10715 19853 8164 19853 7994 19218 5272 18741 2551 18847 0 17841 -170 7994 -170 7729 -17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weight:bold;v-text-spacing:58985f;v-text-kern:t" trim="t" fitpath="t" string="МУЗЫКА &#10;НА КУХНЕ"/>
            <w10:wrap type="through"/>
          </v:shape>
        </w:pict>
      </w:r>
      <w:r>
        <w:rPr>
          <w:rFonts w:ascii="Comic Sans MS" w:hAnsi="Comic Sans MS"/>
          <w:b/>
          <w:color w:val="FA22F0"/>
          <w:sz w:val="32"/>
          <w:szCs w:val="32"/>
        </w:rPr>
        <w:t xml:space="preserve">       </w:t>
      </w:r>
    </w:p>
    <w:p w:rsidR="005725F9" w:rsidRPr="00B2680D" w:rsidRDefault="005725F9" w:rsidP="005725F9">
      <w:pPr>
        <w:jc w:val="center"/>
        <w:rPr>
          <w:rFonts w:ascii="Comic Sans MS" w:hAnsi="Comic Sans MS"/>
          <w:b/>
          <w:color w:val="FA22F0"/>
          <w:sz w:val="32"/>
          <w:szCs w:val="32"/>
        </w:rPr>
      </w:pPr>
    </w:p>
    <w:p w:rsidR="005725F9" w:rsidRPr="00B2680D" w:rsidRDefault="005725F9" w:rsidP="005725F9">
      <w:pPr>
        <w:jc w:val="center"/>
        <w:rPr>
          <w:rFonts w:ascii="Comic Sans MS" w:hAnsi="Comic Sans MS"/>
          <w:b/>
          <w:color w:val="FA22F0"/>
          <w:sz w:val="32"/>
          <w:szCs w:val="32"/>
        </w:rPr>
      </w:pPr>
    </w:p>
    <w:p w:rsidR="00A4114D" w:rsidRPr="00EF4FB3" w:rsidRDefault="005725F9" w:rsidP="00EF4FB3">
      <w:pPr>
        <w:spacing w:after="0"/>
        <w:jc w:val="center"/>
        <w:rPr>
          <w:rFonts w:ascii="Monotype Corsiva" w:hAnsi="Monotype Corsiva"/>
          <w:b/>
          <w:color w:val="FF0000"/>
          <w:sz w:val="44"/>
          <w:szCs w:val="36"/>
        </w:rPr>
      </w:pPr>
      <w:r w:rsidRPr="00EF4FB3">
        <w:rPr>
          <w:rFonts w:ascii="Monotype Corsiva" w:hAnsi="Monotype Corsiva"/>
          <w:b/>
          <w:color w:val="FF0000"/>
          <w:sz w:val="44"/>
          <w:szCs w:val="36"/>
        </w:rPr>
        <w:t>Даже кухонная посуда</w:t>
      </w:r>
      <w:r w:rsidRPr="00EF4FB3">
        <w:rPr>
          <w:rFonts w:ascii="Monotype Corsiva" w:eastAsia="Corbel" w:hAnsi="Monotype Corsiva" w:cs="Times New Roman"/>
          <w:b/>
          <w:color w:val="FF0000"/>
          <w:sz w:val="44"/>
          <w:szCs w:val="36"/>
        </w:rPr>
        <w:t xml:space="preserve"> може</w:t>
      </w:r>
      <w:r w:rsidRPr="00EF4FB3">
        <w:rPr>
          <w:rFonts w:ascii="Monotype Corsiva" w:hAnsi="Monotype Corsiva"/>
          <w:b/>
          <w:color w:val="FF0000"/>
          <w:sz w:val="44"/>
          <w:szCs w:val="36"/>
        </w:rPr>
        <w:t xml:space="preserve">т быть </w:t>
      </w:r>
    </w:p>
    <w:p w:rsidR="005725F9" w:rsidRPr="00EF4FB3" w:rsidRDefault="005725F9" w:rsidP="00EF4FB3">
      <w:pPr>
        <w:spacing w:after="0"/>
        <w:jc w:val="center"/>
        <w:rPr>
          <w:rFonts w:ascii="Monotype Corsiva" w:eastAsia="Corbel" w:hAnsi="Monotype Corsiva" w:cs="Times New Roman"/>
          <w:b/>
          <w:color w:val="FF0000"/>
          <w:sz w:val="44"/>
          <w:szCs w:val="36"/>
        </w:rPr>
      </w:pPr>
      <w:r w:rsidRPr="00EF4FB3">
        <w:rPr>
          <w:rFonts w:ascii="Monotype Corsiva" w:hAnsi="Monotype Corsiva"/>
          <w:b/>
          <w:color w:val="FF0000"/>
          <w:sz w:val="44"/>
          <w:szCs w:val="36"/>
        </w:rPr>
        <w:t>музыкальным инструментом!</w:t>
      </w:r>
    </w:p>
    <w:p w:rsidR="00B2680D" w:rsidRPr="00B2680D" w:rsidRDefault="00B2680D" w:rsidP="00B2680D">
      <w:pPr>
        <w:pStyle w:val="a5"/>
        <w:spacing w:line="240" w:lineRule="auto"/>
        <w:ind w:left="567" w:right="706" w:firstLine="141"/>
        <w:jc w:val="both"/>
        <w:rPr>
          <w:rFonts w:ascii="Monotype Corsiva" w:hAnsi="Monotype Corsiva"/>
          <w:b/>
          <w:color w:val="403152" w:themeColor="accent4" w:themeShade="80"/>
          <w:sz w:val="32"/>
          <w:szCs w:val="32"/>
        </w:rPr>
      </w:pPr>
      <w:proofErr w:type="gramStart"/>
      <w:r w:rsidRPr="00B2680D">
        <w:rPr>
          <w:rFonts w:ascii="Monotype Corsiva" w:hAnsi="Monotype Corsiva" w:cs="Times New Roman"/>
          <w:b/>
          <w:color w:val="403152" w:themeColor="accent4" w:themeShade="80"/>
          <w:sz w:val="32"/>
          <w:szCs w:val="32"/>
        </w:rPr>
        <w:t>Лучше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всего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для</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домашнего</w:t>
      </w:r>
      <w:r w:rsidRPr="00B2680D">
        <w:rPr>
          <w:rFonts w:ascii="Monotype Corsiva" w:hAnsi="Monotype Corsiva"/>
          <w:b/>
          <w:color w:val="403152" w:themeColor="accent4" w:themeShade="80"/>
          <w:sz w:val="32"/>
          <w:szCs w:val="32"/>
        </w:rPr>
        <w:t xml:space="preserve"> </w:t>
      </w:r>
      <w:proofErr w:type="spellStart"/>
      <w:r w:rsidRPr="00B2680D">
        <w:rPr>
          <w:rFonts w:ascii="Monotype Corsiva" w:hAnsi="Monotype Corsiva" w:cs="Times New Roman"/>
          <w:b/>
          <w:color w:val="403152" w:themeColor="accent4" w:themeShade="80"/>
          <w:sz w:val="32"/>
          <w:szCs w:val="32"/>
        </w:rPr>
        <w:t>музицирования</w:t>
      </w:r>
      <w:proofErr w:type="spellEnd"/>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подходят</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шумовые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ударные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инструменты</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такие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как</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погремушки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бубны</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музыкальные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молоточки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ложки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т</w:t>
      </w:r>
      <w:r w:rsidRPr="00B2680D">
        <w:rPr>
          <w:rFonts w:ascii="Monotype Corsiva" w:hAnsi="Monotype Corsiva"/>
          <w:b/>
          <w:color w:val="403152" w:themeColor="accent4" w:themeShade="80"/>
          <w:sz w:val="32"/>
          <w:szCs w:val="32"/>
        </w:rPr>
        <w:t>.</w:t>
      </w:r>
      <w:r w:rsidRPr="00B2680D">
        <w:rPr>
          <w:rFonts w:ascii="Monotype Corsiva" w:hAnsi="Monotype Corsiva" w:cs="Times New Roman"/>
          <w:b/>
          <w:color w:val="403152" w:themeColor="accent4" w:themeShade="80"/>
          <w:sz w:val="32"/>
          <w:szCs w:val="32"/>
        </w:rPr>
        <w:t>п</w:t>
      </w:r>
      <w:r w:rsidRPr="00B2680D">
        <w:rPr>
          <w:rFonts w:ascii="Monotype Corsiva" w:hAnsi="Monotype Corsiva"/>
          <w:b/>
          <w:color w:val="403152" w:themeColor="accent4" w:themeShade="80"/>
          <w:sz w:val="32"/>
          <w:szCs w:val="32"/>
        </w:rPr>
        <w:t>.</w:t>
      </w:r>
      <w:proofErr w:type="gramEnd"/>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Самостоятельное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исполнение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ритмического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рисунка</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знакомых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мелодий</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помощью</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доступно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очень</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нравится</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детям</w:t>
      </w:r>
      <w:r w:rsidRPr="00B2680D">
        <w:rPr>
          <w:rFonts w:ascii="Monotype Corsiva" w:hAnsi="Monotype Corsiva"/>
          <w:b/>
          <w:color w:val="403152" w:themeColor="accent4" w:themeShade="80"/>
          <w:sz w:val="32"/>
          <w:szCs w:val="32"/>
        </w:rPr>
        <w:t>.</w:t>
      </w:r>
    </w:p>
    <w:p w:rsidR="00B2680D" w:rsidRDefault="00B2680D" w:rsidP="00B2680D">
      <w:pPr>
        <w:spacing w:after="0" w:line="240" w:lineRule="auto"/>
        <w:ind w:left="567" w:right="706"/>
        <w:rPr>
          <w:rFonts w:ascii="Monotype Corsiva" w:hAnsi="Monotype Corsiva"/>
          <w:b/>
          <w:color w:val="403152" w:themeColor="accent4" w:themeShade="80"/>
          <w:sz w:val="32"/>
          <w:szCs w:val="32"/>
        </w:rPr>
      </w:pPr>
      <w:r w:rsidRPr="00B2680D">
        <w:rPr>
          <w:rFonts w:ascii="Monotype Corsiva" w:hAnsi="Monotype Corsiva" w:cs="Times New Roman"/>
          <w:b/>
          <w:color w:val="403152" w:themeColor="accent4" w:themeShade="80"/>
          <w:sz w:val="32"/>
          <w:szCs w:val="32"/>
        </w:rPr>
        <w:t>Помимо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готовых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детских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музыкальных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инструментов</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в</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домашних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условиях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совместно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детьми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можно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самостоятельно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изготовить</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шумовые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музыкальные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инструменты</w:t>
      </w:r>
      <w:r w:rsidRPr="00B2680D">
        <w:rPr>
          <w:rFonts w:ascii="Monotype Corsiva" w:hAnsi="Monotype Corsiva"/>
          <w:b/>
          <w:color w:val="403152" w:themeColor="accent4" w:themeShade="80"/>
          <w:sz w:val="32"/>
          <w:szCs w:val="32"/>
        </w:rPr>
        <w:t xml:space="preserve">. </w:t>
      </w:r>
    </w:p>
    <w:p w:rsidR="00B2680D" w:rsidRPr="00B2680D" w:rsidRDefault="00B2680D" w:rsidP="00B2680D">
      <w:pPr>
        <w:spacing w:after="0" w:line="240" w:lineRule="auto"/>
        <w:ind w:left="567" w:right="706" w:firstLine="141"/>
        <w:rPr>
          <w:rFonts w:ascii="Monotype Corsiva" w:eastAsia="Corbel" w:hAnsi="Monotype Corsiva" w:cs="Times New Roman"/>
          <w:b/>
          <w:color w:val="403152" w:themeColor="accent4" w:themeShade="80"/>
          <w:sz w:val="32"/>
          <w:szCs w:val="32"/>
        </w:rPr>
      </w:pPr>
      <w:r w:rsidRPr="00B2680D">
        <w:rPr>
          <w:rFonts w:ascii="Monotype Corsiva" w:eastAsia="Corbel" w:hAnsi="Monotype Corsiva" w:cs="Times New Roman"/>
          <w:b/>
          <w:color w:val="403152" w:themeColor="accent4" w:themeShade="80"/>
          <w:sz w:val="32"/>
          <w:szCs w:val="32"/>
        </w:rPr>
        <w:t xml:space="preserve">Начнем с обыкновенных  ложек, лучше взять </w:t>
      </w:r>
      <w:proofErr w:type="gramStart"/>
      <w:r w:rsidRPr="00B2680D">
        <w:rPr>
          <w:rFonts w:ascii="Monotype Corsiva" w:eastAsia="Corbel" w:hAnsi="Monotype Corsiva" w:cs="Times New Roman"/>
          <w:b/>
          <w:color w:val="403152" w:themeColor="accent4" w:themeShade="80"/>
          <w:sz w:val="32"/>
          <w:szCs w:val="32"/>
        </w:rPr>
        <w:t>деревянные</w:t>
      </w:r>
      <w:proofErr w:type="gramEnd"/>
      <w:r w:rsidRPr="00B2680D">
        <w:rPr>
          <w:rFonts w:ascii="Monotype Corsiva" w:eastAsia="Corbel" w:hAnsi="Monotype Corsiva" w:cs="Times New Roman"/>
          <w:b/>
          <w:color w:val="403152" w:themeColor="accent4" w:themeShade="80"/>
          <w:sz w:val="32"/>
          <w:szCs w:val="32"/>
        </w:rPr>
        <w:t xml:space="preserve"> и ударять ими в нужном ритме о ладонь.</w:t>
      </w:r>
    </w:p>
    <w:p w:rsidR="00B2680D" w:rsidRPr="00B2680D" w:rsidRDefault="00B2680D" w:rsidP="00B2680D">
      <w:pPr>
        <w:pStyle w:val="a5"/>
        <w:spacing w:line="240" w:lineRule="auto"/>
        <w:ind w:left="567" w:right="706"/>
        <w:jc w:val="both"/>
        <w:rPr>
          <w:rFonts w:ascii="Monotype Corsiva" w:hAnsi="Monotype Corsiva"/>
          <w:b/>
          <w:color w:val="403152" w:themeColor="accent4" w:themeShade="80"/>
          <w:sz w:val="32"/>
          <w:szCs w:val="32"/>
        </w:rPr>
      </w:pPr>
      <w:r>
        <w:rPr>
          <w:rFonts w:ascii="Monotype Corsiva" w:hAnsi="Monotype Corsiva" w:cs="Times New Roman"/>
          <w:b/>
          <w:color w:val="403152" w:themeColor="accent4" w:themeShade="80"/>
          <w:sz w:val="32"/>
          <w:szCs w:val="32"/>
        </w:rPr>
        <w:t>Также э</w:t>
      </w:r>
      <w:r w:rsidRPr="00B2680D">
        <w:rPr>
          <w:rFonts w:ascii="Monotype Corsiva" w:hAnsi="Monotype Corsiva" w:cs="Times New Roman"/>
          <w:b/>
          <w:color w:val="403152" w:themeColor="accent4" w:themeShade="80"/>
          <w:sz w:val="32"/>
          <w:szCs w:val="32"/>
        </w:rPr>
        <w:t>то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могут</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быть</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различных</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размеров</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жестяные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баночки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например</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из</w:t>
      </w:r>
      <w:r w:rsidRPr="00B2680D">
        <w:rPr>
          <w:rFonts w:ascii="Monotype Corsiva" w:hAnsi="Monotype Corsiva"/>
          <w:b/>
          <w:color w:val="403152" w:themeColor="accent4" w:themeShade="80"/>
          <w:sz w:val="32"/>
          <w:szCs w:val="32"/>
        </w:rPr>
        <w:t>-</w:t>
      </w:r>
      <w:r w:rsidRPr="00B2680D">
        <w:rPr>
          <w:rFonts w:ascii="Monotype Corsiva" w:hAnsi="Monotype Corsiva" w:cs="Times New Roman"/>
          <w:b/>
          <w:color w:val="403152" w:themeColor="accent4" w:themeShade="80"/>
          <w:sz w:val="32"/>
          <w:szCs w:val="32"/>
        </w:rPr>
        <w:t>под</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кофе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наполненные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различными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крупами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жесткий</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целлофан</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помощью</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которого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можно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извлекать</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большое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количество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шумов</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Ну</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конечно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же</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любой</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предмет</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может</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стать</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музыкальным</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инструментом</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Нужна</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только</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ваша</w:t>
      </w:r>
      <w:r w:rsidRPr="00B2680D">
        <w:rPr>
          <w:rFonts w:ascii="Monotype Corsiva" w:hAnsi="Monotype Corsiva"/>
          <w:b/>
          <w:color w:val="403152" w:themeColor="accent4" w:themeShade="80"/>
          <w:sz w:val="32"/>
          <w:szCs w:val="32"/>
        </w:rPr>
        <w:t xml:space="preserve"> </w:t>
      </w:r>
      <w:r w:rsidRPr="00B2680D">
        <w:rPr>
          <w:rFonts w:ascii="Monotype Corsiva" w:hAnsi="Monotype Corsiva" w:cs="Times New Roman"/>
          <w:b/>
          <w:color w:val="403152" w:themeColor="accent4" w:themeShade="80"/>
          <w:sz w:val="32"/>
          <w:szCs w:val="32"/>
        </w:rPr>
        <w:t>фантазия</w:t>
      </w:r>
      <w:r w:rsidRPr="00B2680D">
        <w:rPr>
          <w:rFonts w:ascii="Monotype Corsiva" w:hAnsi="Monotype Corsiva"/>
          <w:b/>
          <w:color w:val="403152" w:themeColor="accent4" w:themeShade="80"/>
          <w:sz w:val="32"/>
          <w:szCs w:val="32"/>
        </w:rPr>
        <w:t>!</w:t>
      </w:r>
    </w:p>
    <w:p w:rsidR="005725F9" w:rsidRPr="00B2680D" w:rsidRDefault="005725F9" w:rsidP="005725F9">
      <w:pPr>
        <w:ind w:left="360"/>
        <w:rPr>
          <w:rFonts w:ascii="Monotype Corsiva" w:eastAsia="Corbel" w:hAnsi="Monotype Corsiva" w:cs="Times New Roman"/>
          <w:b/>
          <w:color w:val="403152" w:themeColor="accent4" w:themeShade="80"/>
          <w:sz w:val="32"/>
          <w:szCs w:val="32"/>
        </w:rPr>
      </w:pPr>
      <w:r w:rsidRPr="00B2680D">
        <w:rPr>
          <w:rFonts w:ascii="Monotype Corsiva" w:eastAsia="Corbel" w:hAnsi="Monotype Corsiva" w:cs="Times New Roman"/>
          <w:b/>
          <w:color w:val="403152" w:themeColor="accent4" w:themeShade="80"/>
          <w:sz w:val="32"/>
          <w:szCs w:val="32"/>
        </w:rPr>
        <w:t xml:space="preserve">   ♫ стаканы</w:t>
      </w:r>
    </w:p>
    <w:p w:rsidR="005725F9" w:rsidRPr="00B2680D" w:rsidRDefault="005725F9" w:rsidP="005725F9">
      <w:pPr>
        <w:rPr>
          <w:rFonts w:ascii="Monotype Corsiva" w:eastAsia="Corbel" w:hAnsi="Monotype Corsiva" w:cs="Times New Roman"/>
          <w:b/>
          <w:color w:val="403152" w:themeColor="accent4" w:themeShade="80"/>
          <w:sz w:val="32"/>
          <w:szCs w:val="32"/>
        </w:rPr>
      </w:pPr>
      <w:r w:rsidRPr="00B2680D">
        <w:rPr>
          <w:rFonts w:ascii="Monotype Corsiva" w:hAnsi="Monotype Corsiva"/>
          <w:b/>
          <w:color w:val="403152" w:themeColor="accent4" w:themeShade="80"/>
          <w:sz w:val="32"/>
          <w:szCs w:val="32"/>
        </w:rPr>
        <w:t xml:space="preserve">      </w:t>
      </w:r>
      <w:r w:rsidR="00120F03">
        <w:rPr>
          <w:rFonts w:ascii="Monotype Corsiva" w:hAnsi="Monotype Corsiva"/>
          <w:b/>
          <w:color w:val="403152" w:themeColor="accent4" w:themeShade="80"/>
          <w:sz w:val="32"/>
          <w:szCs w:val="32"/>
        </w:rPr>
        <w:t xml:space="preserve">  </w:t>
      </w:r>
      <w:r w:rsidRPr="00B2680D">
        <w:rPr>
          <w:rFonts w:ascii="Monotype Corsiva" w:eastAsia="Corbel" w:hAnsi="Monotype Corsiva" w:cs="Times New Roman"/>
          <w:b/>
          <w:color w:val="403152" w:themeColor="accent4" w:themeShade="80"/>
          <w:sz w:val="32"/>
          <w:szCs w:val="32"/>
        </w:rPr>
        <w:t>♫  терки</w:t>
      </w:r>
    </w:p>
    <w:p w:rsidR="005725F9" w:rsidRPr="00B2680D" w:rsidRDefault="005725F9" w:rsidP="005725F9">
      <w:pPr>
        <w:rPr>
          <w:rFonts w:ascii="Monotype Corsiva" w:eastAsia="Corbel" w:hAnsi="Monotype Corsiva" w:cs="Times New Roman"/>
          <w:b/>
          <w:color w:val="403152" w:themeColor="accent4" w:themeShade="80"/>
          <w:sz w:val="32"/>
          <w:szCs w:val="32"/>
        </w:rPr>
      </w:pPr>
      <w:r w:rsidRPr="00B2680D">
        <w:rPr>
          <w:rFonts w:ascii="Monotype Corsiva" w:hAnsi="Monotype Corsiva"/>
          <w:b/>
          <w:noProof/>
          <w:color w:val="403152" w:themeColor="accent4" w:themeShade="80"/>
          <w:sz w:val="32"/>
          <w:szCs w:val="32"/>
          <w:lang w:eastAsia="ru-RU"/>
        </w:rPr>
        <w:drawing>
          <wp:anchor distT="0" distB="0" distL="114300" distR="114300" simplePos="0" relativeHeight="251656704" behindDoc="0" locked="0" layoutInCell="1" allowOverlap="1" wp14:anchorId="25F12F40" wp14:editId="30AE5F4D">
            <wp:simplePos x="0" y="0"/>
            <wp:positionH relativeFrom="column">
              <wp:posOffset>4771390</wp:posOffset>
            </wp:positionH>
            <wp:positionV relativeFrom="paragraph">
              <wp:posOffset>90805</wp:posOffset>
            </wp:positionV>
            <wp:extent cx="923925" cy="876300"/>
            <wp:effectExtent l="19050" t="0" r="9525" b="0"/>
            <wp:wrapNone/>
            <wp:docPr id="13" name="Рисунок 2" descr="C:\Users\Пользователь\Desktop\.ОФОРМЛЕНИЕ  для ПРЕЗЕНТАЦИЙ И ДОКУМЕНТОВ\анимация для презентаций\80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ОФОРМЛЕНИЕ  для ПРЕЗЕНТАЦИЙ И ДОКУМЕНТОВ\анимация для презентаций\80930.gif"/>
                    <pic:cNvPicPr>
                      <a:picLocks noChangeAspect="1" noChangeArrowheads="1" noCrop="1"/>
                    </pic:cNvPicPr>
                  </pic:nvPicPr>
                  <pic:blipFill>
                    <a:blip r:embed="rId7" cstate="print"/>
                    <a:srcRect/>
                    <a:stretch>
                      <a:fillRect/>
                    </a:stretch>
                  </pic:blipFill>
                  <pic:spPr bwMode="auto">
                    <a:xfrm>
                      <a:off x="0" y="0"/>
                      <a:ext cx="923925" cy="876300"/>
                    </a:xfrm>
                    <a:prstGeom prst="rect">
                      <a:avLst/>
                    </a:prstGeom>
                    <a:noFill/>
                    <a:ln w="9525">
                      <a:noFill/>
                      <a:miter lim="800000"/>
                      <a:headEnd/>
                      <a:tailEnd/>
                    </a:ln>
                  </pic:spPr>
                </pic:pic>
              </a:graphicData>
            </a:graphic>
          </wp:anchor>
        </w:drawing>
      </w:r>
      <w:r w:rsidRPr="00B2680D">
        <w:rPr>
          <w:rFonts w:ascii="Monotype Corsiva" w:hAnsi="Monotype Corsiva"/>
          <w:b/>
          <w:color w:val="403152" w:themeColor="accent4" w:themeShade="80"/>
          <w:sz w:val="32"/>
          <w:szCs w:val="32"/>
        </w:rPr>
        <w:t xml:space="preserve">      </w:t>
      </w:r>
      <w:r w:rsidR="00120F03">
        <w:rPr>
          <w:rFonts w:ascii="Monotype Corsiva" w:hAnsi="Monotype Corsiva"/>
          <w:b/>
          <w:color w:val="403152" w:themeColor="accent4" w:themeShade="80"/>
          <w:sz w:val="32"/>
          <w:szCs w:val="32"/>
        </w:rPr>
        <w:t xml:space="preserve">  </w:t>
      </w:r>
      <w:r w:rsidRPr="00B2680D">
        <w:rPr>
          <w:rFonts w:ascii="Monotype Corsiva" w:eastAsia="Corbel" w:hAnsi="Monotype Corsiva" w:cs="Times New Roman"/>
          <w:b/>
          <w:color w:val="403152" w:themeColor="accent4" w:themeShade="80"/>
          <w:sz w:val="32"/>
          <w:szCs w:val="32"/>
        </w:rPr>
        <w:t>♫  тарелки</w:t>
      </w:r>
    </w:p>
    <w:p w:rsidR="005725F9" w:rsidRDefault="005725F9" w:rsidP="005725F9">
      <w:pPr>
        <w:ind w:left="360"/>
        <w:rPr>
          <w:rFonts w:ascii="Monotype Corsiva" w:eastAsia="Corbel" w:hAnsi="Monotype Corsiva" w:cs="Times New Roman"/>
          <w:b/>
          <w:color w:val="403152" w:themeColor="accent4" w:themeShade="80"/>
          <w:sz w:val="32"/>
          <w:szCs w:val="32"/>
        </w:rPr>
      </w:pPr>
      <w:r w:rsidRPr="00B2680D">
        <w:rPr>
          <w:rFonts w:ascii="Monotype Corsiva" w:hAnsi="Monotype Corsiva"/>
          <w:b/>
          <w:color w:val="403152" w:themeColor="accent4" w:themeShade="80"/>
          <w:sz w:val="32"/>
          <w:szCs w:val="32"/>
        </w:rPr>
        <w:t xml:space="preserve">   </w:t>
      </w:r>
      <w:r w:rsidRPr="00B2680D">
        <w:rPr>
          <w:rFonts w:ascii="Monotype Corsiva" w:eastAsia="Corbel" w:hAnsi="Monotype Corsiva" w:cs="Times New Roman"/>
          <w:b/>
          <w:color w:val="403152" w:themeColor="accent4" w:themeShade="80"/>
          <w:sz w:val="32"/>
          <w:szCs w:val="32"/>
        </w:rPr>
        <w:t xml:space="preserve">♫  кастрюля с крышкой </w:t>
      </w:r>
    </w:p>
    <w:p w:rsidR="00120F03" w:rsidRDefault="00120F03" w:rsidP="005725F9">
      <w:pPr>
        <w:ind w:left="360"/>
        <w:rPr>
          <w:rFonts w:ascii="Monotype Corsiva" w:eastAsia="Times New Roman" w:hAnsi="Monotype Corsiva" w:cs="Times New Roman"/>
          <w:b/>
          <w:snapToGrid w:val="0"/>
          <w:color w:val="403152" w:themeColor="accent4" w:themeShade="80"/>
          <w:w w:val="0"/>
          <w:sz w:val="32"/>
          <w:szCs w:val="32"/>
          <w:u w:color="000000"/>
          <w:bdr w:val="none" w:sz="0" w:space="0" w:color="000000"/>
          <w:shd w:val="clear" w:color="000000" w:fill="000000"/>
        </w:rPr>
      </w:pPr>
      <w:r>
        <w:rPr>
          <w:rFonts w:ascii="Monotype Corsiva" w:eastAsia="Corbel" w:hAnsi="Monotype Corsiva" w:cs="Times New Roman"/>
          <w:b/>
          <w:color w:val="403152" w:themeColor="accent4" w:themeShade="80"/>
          <w:sz w:val="32"/>
          <w:szCs w:val="32"/>
        </w:rPr>
        <w:t xml:space="preserve">  </w:t>
      </w:r>
      <w:r w:rsidRPr="00B2680D">
        <w:rPr>
          <w:rFonts w:ascii="Monotype Corsiva" w:eastAsia="Corbel" w:hAnsi="Monotype Corsiva" w:cs="Times New Roman"/>
          <w:b/>
          <w:color w:val="403152" w:themeColor="accent4" w:themeShade="80"/>
          <w:sz w:val="32"/>
          <w:szCs w:val="32"/>
        </w:rPr>
        <w:t xml:space="preserve">♫  </w:t>
      </w:r>
      <w:r>
        <w:rPr>
          <w:rFonts w:ascii="Monotype Corsiva" w:eastAsia="Corbel" w:hAnsi="Monotype Corsiva" w:cs="Times New Roman"/>
          <w:b/>
          <w:color w:val="403152" w:themeColor="accent4" w:themeShade="80"/>
          <w:sz w:val="32"/>
          <w:szCs w:val="32"/>
        </w:rPr>
        <w:t>цел</w:t>
      </w:r>
      <w:bookmarkStart w:id="0" w:name="_GoBack"/>
      <w:bookmarkEnd w:id="0"/>
      <w:r>
        <w:rPr>
          <w:rFonts w:ascii="Monotype Corsiva" w:eastAsia="Corbel" w:hAnsi="Monotype Corsiva" w:cs="Times New Roman"/>
          <w:b/>
          <w:color w:val="403152" w:themeColor="accent4" w:themeShade="80"/>
          <w:sz w:val="32"/>
          <w:szCs w:val="32"/>
        </w:rPr>
        <w:t>лофановый пакет</w:t>
      </w:r>
      <w:r w:rsidRPr="00B2680D">
        <w:rPr>
          <w:rFonts w:ascii="Monotype Corsiva" w:eastAsia="Corbel" w:hAnsi="Monotype Corsiva" w:cs="Times New Roman"/>
          <w:b/>
          <w:color w:val="403152" w:themeColor="accent4" w:themeShade="80"/>
          <w:sz w:val="32"/>
          <w:szCs w:val="32"/>
        </w:rPr>
        <w:t xml:space="preserve"> и т.д.</w:t>
      </w:r>
    </w:p>
    <w:p w:rsidR="00120F03" w:rsidRPr="00B2680D" w:rsidRDefault="00120F03" w:rsidP="005725F9">
      <w:pPr>
        <w:ind w:left="360"/>
        <w:rPr>
          <w:rFonts w:ascii="Monotype Corsiva" w:eastAsia="Times New Roman" w:hAnsi="Monotype Corsiva" w:cs="Times New Roman"/>
          <w:b/>
          <w:snapToGrid w:val="0"/>
          <w:color w:val="403152" w:themeColor="accent4" w:themeShade="80"/>
          <w:w w:val="0"/>
          <w:sz w:val="32"/>
          <w:szCs w:val="32"/>
          <w:u w:color="000000"/>
          <w:bdr w:val="none" w:sz="0" w:space="0" w:color="000000"/>
          <w:shd w:val="clear" w:color="000000" w:fill="000000"/>
        </w:rPr>
      </w:pPr>
    </w:p>
    <w:p w:rsidR="007C480B" w:rsidRDefault="007C480B"/>
    <w:sectPr w:rsidR="007C480B" w:rsidSect="00644360">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56CEA"/>
    <w:multiLevelType w:val="hybridMultilevel"/>
    <w:tmpl w:val="34F029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725F9"/>
    <w:rsid w:val="00120F03"/>
    <w:rsid w:val="00415E21"/>
    <w:rsid w:val="005725F9"/>
    <w:rsid w:val="00644360"/>
    <w:rsid w:val="007C480B"/>
    <w:rsid w:val="007F2C00"/>
    <w:rsid w:val="00A4114D"/>
    <w:rsid w:val="00B20FB0"/>
    <w:rsid w:val="00B2680D"/>
    <w:rsid w:val="00EF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360"/>
    <w:rPr>
      <w:rFonts w:ascii="Tahoma" w:hAnsi="Tahoma" w:cs="Tahoma"/>
      <w:sz w:val="16"/>
      <w:szCs w:val="16"/>
    </w:rPr>
  </w:style>
  <w:style w:type="paragraph" w:styleId="a5">
    <w:name w:val="List Paragraph"/>
    <w:basedOn w:val="a"/>
    <w:uiPriority w:val="34"/>
    <w:qFormat/>
    <w:rsid w:val="00B268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145</Words>
  <Characters>827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5</cp:revision>
  <dcterms:created xsi:type="dcterms:W3CDTF">2010-10-09T06:04:00Z</dcterms:created>
  <dcterms:modified xsi:type="dcterms:W3CDTF">2023-11-21T18:25:00Z</dcterms:modified>
</cp:coreProperties>
</file>