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693" w:rsidRPr="008C6C8A" w:rsidRDefault="008C6C8A" w:rsidP="008C6C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C8A">
        <w:rPr>
          <w:rFonts w:ascii="Times New Roman" w:hAnsi="Times New Roman" w:cs="Times New Roman"/>
          <w:b/>
          <w:sz w:val="28"/>
          <w:szCs w:val="28"/>
        </w:rPr>
        <w:t>Конспекты занятий</w:t>
      </w:r>
    </w:p>
    <w:p w:rsidR="008C6C8A" w:rsidRDefault="008C6C8A" w:rsidP="008C6C8A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8C6C8A">
        <w:rPr>
          <w:rFonts w:ascii="Times New Roman" w:hAnsi="Times New Roman" w:cs="Times New Roman"/>
          <w:b/>
          <w:sz w:val="28"/>
          <w:szCs w:val="28"/>
        </w:rPr>
        <w:t xml:space="preserve">«Создание мультфильма про село </w:t>
      </w:r>
      <w:r w:rsidRPr="008C6C8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Мироново»</w:t>
      </w:r>
    </w:p>
    <w:p w:rsidR="008C6C8A" w:rsidRDefault="008C6C8A" w:rsidP="008C6C8A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C6C8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Цель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– способствовать развитию творческого воображения, коммуникативных навыков и умения работать в команде через создание мультфильма.</w:t>
      </w:r>
    </w:p>
    <w:p w:rsidR="008C6C8A" w:rsidRPr="00C34284" w:rsidRDefault="008C6C8A" w:rsidP="008C6C8A">
      <w:pPr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3428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Задачи:</w:t>
      </w:r>
    </w:p>
    <w:p w:rsidR="008C6C8A" w:rsidRDefault="008C6C8A" w:rsidP="008C6C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Познакомит детей с понятием дружба;</w:t>
      </w:r>
    </w:p>
    <w:p w:rsidR="008C6C8A" w:rsidRPr="00C34284" w:rsidRDefault="008C6C8A" w:rsidP="008C6C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</w:t>
      </w:r>
      <w:r w:rsidRPr="008C6C8A">
        <w:rPr>
          <w:rFonts w:ascii="Times New Roman" w:hAnsi="Times New Roman" w:cs="Times New Roman"/>
          <w:color w:val="000000"/>
          <w:spacing w:val="-1"/>
          <w:sz w:val="28"/>
          <w:szCs w:val="28"/>
        </w:rPr>
        <w:t>формировать у детей понимание важности умения договариваться в совместной деятельности</w:t>
      </w:r>
      <w:r w:rsidR="00C34284">
        <w:rPr>
          <w:rFonts w:ascii="Times New Roman" w:hAnsi="Times New Roman" w:cs="Times New Roman"/>
          <w:color w:val="000000"/>
          <w:spacing w:val="-1"/>
          <w:sz w:val="28"/>
          <w:szCs w:val="28"/>
        </w:rPr>
        <w:t>;</w:t>
      </w:r>
    </w:p>
    <w:p w:rsidR="008C6C8A" w:rsidRPr="00C34284" w:rsidRDefault="00C34284" w:rsidP="008C6C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Ч</w:t>
      </w:r>
      <w:r w:rsidRPr="00C3428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ерез знакомство с легендой показать детям важность взаимопомощи, развить </w:t>
      </w:r>
      <w:proofErr w:type="spellStart"/>
      <w:r w:rsidRPr="00C34284">
        <w:rPr>
          <w:rFonts w:ascii="Times New Roman" w:hAnsi="Times New Roman" w:cs="Times New Roman"/>
          <w:color w:val="000000"/>
          <w:spacing w:val="-1"/>
          <w:sz w:val="28"/>
          <w:szCs w:val="28"/>
        </w:rPr>
        <w:t>эмпатию</w:t>
      </w:r>
      <w:proofErr w:type="spellEnd"/>
      <w:r w:rsidRPr="00C3428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и навыки сотрудничества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1B61EA" w:rsidRDefault="00C34284" w:rsidP="00C34284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3428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Возрастная категория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– 5-6 лет.</w:t>
      </w:r>
    </w:p>
    <w:p w:rsidR="000D17EC" w:rsidRPr="000D17EC" w:rsidRDefault="000D17EC" w:rsidP="000D17EC">
      <w:pPr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0D17EC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Сложности организации и пути решения</w:t>
      </w:r>
    </w:p>
    <w:p w:rsidR="000D17EC" w:rsidRPr="000D17EC" w:rsidRDefault="000D17EC" w:rsidP="000D17EC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D17EC">
        <w:rPr>
          <w:rFonts w:ascii="Times New Roman" w:hAnsi="Times New Roman" w:cs="Times New Roman"/>
          <w:color w:val="000000"/>
          <w:spacing w:val="-1"/>
          <w:sz w:val="28"/>
          <w:szCs w:val="28"/>
        </w:rPr>
        <w:t>Организационные проблемы</w:t>
      </w:r>
    </w:p>
    <w:p w:rsidR="000D17EC" w:rsidRPr="000D17EC" w:rsidRDefault="000D17EC" w:rsidP="000D17EC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D17EC">
        <w:rPr>
          <w:rFonts w:ascii="Times New Roman" w:hAnsi="Times New Roman" w:cs="Times New Roman"/>
          <w:color w:val="000000"/>
          <w:spacing w:val="-1"/>
          <w:sz w:val="28"/>
          <w:szCs w:val="28"/>
        </w:rPr>
        <w:t>Нехватка времени.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D17EC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>Решение:</w:t>
      </w:r>
      <w:r w:rsidRPr="000D17E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чётко хронометрировать каждый этап, заранее подготовить материалы и заготовки, упростить некоторые задания (например, использовать готовые шаблоны</w:t>
      </w:r>
    </w:p>
    <w:p w:rsidR="000D17EC" w:rsidRPr="000D17EC" w:rsidRDefault="000D17EC" w:rsidP="000D17EC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Проблемы с пространством.</w:t>
      </w:r>
      <w:r w:rsidRPr="000D17E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М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ало места для групповой работы. </w:t>
      </w:r>
      <w:r w:rsidRPr="000D17EC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>Решение:</w:t>
      </w:r>
      <w:r w:rsidRPr="000D17EC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 xml:space="preserve"> </w:t>
      </w:r>
      <w:r w:rsidRPr="000D17EC">
        <w:rPr>
          <w:rFonts w:ascii="Times New Roman" w:hAnsi="Times New Roman" w:cs="Times New Roman"/>
          <w:color w:val="000000"/>
          <w:spacing w:val="-1"/>
          <w:sz w:val="28"/>
          <w:szCs w:val="28"/>
        </w:rPr>
        <w:t>грамотно спланировать расстановку столов и стульев, использовать стены и доски для размещения работ, разделить детей на небольшие группы, работающие в разных зонах.</w:t>
      </w:r>
    </w:p>
    <w:p w:rsidR="000D17EC" w:rsidRPr="000D17EC" w:rsidRDefault="000D17EC" w:rsidP="000D17EC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D17EC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Поведенческие и эмоциональные проблемы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0D17EC" w:rsidRPr="000D17EC" w:rsidRDefault="000D17EC" w:rsidP="000D17EC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proofErr w:type="spellStart"/>
      <w:r w:rsidRPr="000D17EC">
        <w:rPr>
          <w:rFonts w:ascii="Times New Roman" w:hAnsi="Times New Roman" w:cs="Times New Roman"/>
          <w:color w:val="000000"/>
          <w:spacing w:val="-1"/>
          <w:sz w:val="28"/>
          <w:szCs w:val="28"/>
        </w:rPr>
        <w:t>Гип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ерактивность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отдельных детей. </w:t>
      </w:r>
      <w:r w:rsidRPr="000D17EC">
        <w:rPr>
          <w:rFonts w:ascii="Times New Roman" w:hAnsi="Times New Roman" w:cs="Times New Roman"/>
          <w:color w:val="000000"/>
          <w:spacing w:val="-1"/>
          <w:sz w:val="28"/>
          <w:szCs w:val="28"/>
        </w:rPr>
        <w:t>Ребёнок не может усидеть на месте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. </w:t>
      </w:r>
      <w:r w:rsidRPr="000D17EC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>Решение:</w:t>
      </w:r>
      <w:r w:rsidRPr="000D17EC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 xml:space="preserve"> </w:t>
      </w:r>
      <w:r w:rsidRPr="000D17EC">
        <w:rPr>
          <w:rFonts w:ascii="Times New Roman" w:hAnsi="Times New Roman" w:cs="Times New Roman"/>
          <w:color w:val="000000"/>
          <w:spacing w:val="-1"/>
          <w:sz w:val="28"/>
          <w:szCs w:val="28"/>
        </w:rPr>
        <w:t>дать такому ребёнку особую роль (помощник педагога, ответственный за раздачу материалов), предложить двигательную разминку в середине занятия, использовать игровые элементы для удержания внимания.</w:t>
      </w:r>
    </w:p>
    <w:p w:rsidR="000D17EC" w:rsidRPr="000D17EC" w:rsidRDefault="000D17EC" w:rsidP="000D17EC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D17E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D17EC">
        <w:rPr>
          <w:rFonts w:ascii="Times New Roman" w:hAnsi="Times New Roman" w:cs="Times New Roman"/>
          <w:color w:val="000000"/>
          <w:spacing w:val="-1"/>
          <w:sz w:val="28"/>
          <w:szCs w:val="28"/>
        </w:rPr>
        <w:t>Застенчивость, нерешительность. Ребёнок стесняется высказывать своё мнение, участвовать в общем обсуждении.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D17EC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>Решение: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D17EC">
        <w:rPr>
          <w:rFonts w:ascii="Times New Roman" w:hAnsi="Times New Roman" w:cs="Times New Roman"/>
          <w:color w:val="000000"/>
          <w:spacing w:val="-1"/>
          <w:sz w:val="28"/>
          <w:szCs w:val="28"/>
        </w:rPr>
        <w:t>создать доброжелательную атмосферу, хвалить за любые попытки участия, начинать с простых заданий, давать возможность сначала высказаться в мини</w:t>
      </w:r>
      <w:r w:rsidRPr="000D17EC">
        <w:rPr>
          <w:rFonts w:ascii="Times New Roman" w:hAnsi="Times New Roman" w:cs="Times New Roman"/>
          <w:color w:val="000000"/>
          <w:spacing w:val="-1"/>
          <w:sz w:val="28"/>
          <w:szCs w:val="28"/>
        </w:rPr>
        <w:noBreakHyphen/>
        <w:t>группе, а затем перед всеми.</w:t>
      </w:r>
    </w:p>
    <w:p w:rsidR="000D17EC" w:rsidRPr="000D17EC" w:rsidRDefault="000D17EC" w:rsidP="000D17EC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D17E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Конфликты между детьми.</w:t>
      </w:r>
      <w:r w:rsidRPr="000D17E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Споры из</w:t>
      </w:r>
      <w:r w:rsidRPr="000D17EC">
        <w:rPr>
          <w:rFonts w:ascii="Times New Roman" w:hAnsi="Times New Roman" w:cs="Times New Roman"/>
          <w:color w:val="000000"/>
          <w:spacing w:val="-1"/>
          <w:sz w:val="28"/>
          <w:szCs w:val="28"/>
        </w:rPr>
        <w:noBreakHyphen/>
        <w:t>за ролей, материалов, идей.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D17EC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>Решение:</w:t>
      </w:r>
      <w:r w:rsidRPr="000D17E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заранее проговорить правила взаимодействия («говорим по очереди», «слушаем друг друга»), учить детей договариваться (предлагать варианты компромисса), при необходимости перераспределить роли.</w:t>
      </w:r>
    </w:p>
    <w:p w:rsidR="000D17EC" w:rsidRPr="000D17EC" w:rsidRDefault="000D17EC" w:rsidP="000D17EC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D17E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Когнитивные и творческие проблемы</w:t>
      </w:r>
    </w:p>
    <w:p w:rsidR="008147AE" w:rsidRPr="008147AE" w:rsidRDefault="000D17EC" w:rsidP="000D17EC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D17EC"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>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азный уровень развития навыков.</w:t>
      </w:r>
      <w:r w:rsidRPr="000D17E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У одних детей хорошо развита фантазия и мелкая моторика, у других — слабее.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D17EC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>Решение:</w:t>
      </w:r>
      <w:r w:rsidRPr="000D17E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дифференцировать задания (предлагать более простые и более сложные варианты), объединять детей в разнородные пары/группы, где сильные помогают слабым, хвалить за индивидуальный прогресс.</w:t>
      </w:r>
    </w:p>
    <w:p w:rsidR="000D17EC" w:rsidRPr="000D17EC" w:rsidRDefault="008147AE" w:rsidP="000D17EC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D17E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0D17EC" w:rsidRPr="000D17EC">
        <w:rPr>
          <w:rFonts w:ascii="Times New Roman" w:hAnsi="Times New Roman" w:cs="Times New Roman"/>
          <w:color w:val="000000"/>
          <w:spacing w:val="-1"/>
          <w:sz w:val="28"/>
          <w:szCs w:val="28"/>
        </w:rPr>
        <w:t>Трудности с во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ображением и генерацией идей. </w:t>
      </w:r>
      <w:r w:rsidR="000D17EC" w:rsidRPr="000D17EC">
        <w:rPr>
          <w:rFonts w:ascii="Times New Roman" w:hAnsi="Times New Roman" w:cs="Times New Roman"/>
          <w:color w:val="000000"/>
          <w:spacing w:val="-1"/>
          <w:sz w:val="28"/>
          <w:szCs w:val="28"/>
        </w:rPr>
        <w:t>Дети затрудняются придумать сюжет, описать героя, предложить решение.</w:t>
      </w:r>
      <w:r w:rsidR="000D17EC" w:rsidRPr="000D17EC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8147AE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>Решение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:</w:t>
      </w:r>
      <w:r w:rsidR="000D17EC" w:rsidRPr="000D17E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использовать наводящие вопросы («А что было бы, если…?», «Как ты думаешь, что случится дальше?»), показывать примеры, предлагать выбор из нескольких вариантов, играть в игры на развитие фантазии.</w:t>
      </w:r>
    </w:p>
    <w:p w:rsidR="001B61EA" w:rsidRDefault="001B61E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br w:type="page"/>
      </w:r>
    </w:p>
    <w:p w:rsidR="00C34284" w:rsidRDefault="00C34284" w:rsidP="00C34284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B61EA" w:rsidRDefault="001B61EA" w:rsidP="001B61EA">
      <w:pPr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Занятие №1.</w:t>
      </w:r>
    </w:p>
    <w:p w:rsidR="001B61EA" w:rsidRPr="001B61EA" w:rsidRDefault="001B61EA" w:rsidP="001B61EA">
      <w:pPr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1B61EA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«Добр</w:t>
      </w:r>
      <w:r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о и помощь друг другу» </w:t>
      </w:r>
    </w:p>
    <w:p w:rsidR="001B61EA" w:rsidRDefault="001B61EA" w:rsidP="00C34284">
      <w:p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Цель:</w:t>
      </w:r>
      <w:r w:rsidRPr="001B61E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сформировать у детей представление о доброте и взаимопомощи, развить </w:t>
      </w:r>
      <w:proofErr w:type="spellStart"/>
      <w:r w:rsidRPr="001B61EA">
        <w:rPr>
          <w:rFonts w:ascii="Times New Roman" w:hAnsi="Times New Roman" w:cs="Times New Roman"/>
          <w:color w:val="000000"/>
          <w:spacing w:val="-1"/>
          <w:sz w:val="28"/>
          <w:szCs w:val="28"/>
        </w:rPr>
        <w:t>эмпатию</w:t>
      </w:r>
      <w:proofErr w:type="spellEnd"/>
      <w:r w:rsidRPr="001B61E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и навыки позитивного взаимодействия со сверстниками.</w:t>
      </w:r>
    </w:p>
    <w:p w:rsidR="001B61EA" w:rsidRDefault="001B61EA" w:rsidP="00C34284">
      <w:p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Материалы:</w:t>
      </w:r>
    </w:p>
    <w:p w:rsidR="001B61EA" w:rsidRPr="001B61EA" w:rsidRDefault="001B61EA" w:rsidP="001B61E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B61EA">
        <w:rPr>
          <w:rFonts w:ascii="Times New Roman" w:hAnsi="Times New Roman" w:cs="Times New Roman"/>
          <w:color w:val="000000"/>
          <w:spacing w:val="-1"/>
          <w:sz w:val="28"/>
          <w:szCs w:val="28"/>
        </w:rPr>
        <w:t>карточки с изображениями добрых и недобрых поступков (по 3–4 примера);</w:t>
      </w:r>
    </w:p>
    <w:p w:rsidR="001B61EA" w:rsidRPr="001B61EA" w:rsidRDefault="001B61EA" w:rsidP="001B61E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B61EA">
        <w:rPr>
          <w:rFonts w:ascii="Times New Roman" w:hAnsi="Times New Roman" w:cs="Times New Roman"/>
          <w:color w:val="000000"/>
          <w:spacing w:val="-1"/>
          <w:sz w:val="28"/>
          <w:szCs w:val="28"/>
        </w:rPr>
        <w:t>цветные карандаши, фломастеры;</w:t>
      </w:r>
    </w:p>
    <w:p w:rsidR="001B61EA" w:rsidRPr="001B61EA" w:rsidRDefault="001B61EA" w:rsidP="001B61E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B61EA">
        <w:rPr>
          <w:rFonts w:ascii="Times New Roman" w:hAnsi="Times New Roman" w:cs="Times New Roman"/>
          <w:color w:val="000000"/>
          <w:spacing w:val="-1"/>
          <w:sz w:val="28"/>
          <w:szCs w:val="28"/>
        </w:rPr>
        <w:t>листы бумаги формата А4 (по количеству детей);</w:t>
      </w:r>
    </w:p>
    <w:p w:rsidR="001B61EA" w:rsidRPr="001B61EA" w:rsidRDefault="001B61EA" w:rsidP="001B61E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B61EA">
        <w:rPr>
          <w:rFonts w:ascii="Times New Roman" w:hAnsi="Times New Roman" w:cs="Times New Roman"/>
          <w:color w:val="000000"/>
          <w:spacing w:val="-1"/>
          <w:sz w:val="28"/>
          <w:szCs w:val="28"/>
        </w:rPr>
        <w:t>аудиозапись спокойной детской музыки;</w:t>
      </w:r>
    </w:p>
    <w:p w:rsidR="001B61EA" w:rsidRPr="001B61EA" w:rsidRDefault="001B61EA" w:rsidP="001B61E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B61EA">
        <w:rPr>
          <w:rFonts w:ascii="Times New Roman" w:hAnsi="Times New Roman" w:cs="Times New Roman"/>
          <w:color w:val="000000"/>
          <w:spacing w:val="-1"/>
          <w:sz w:val="28"/>
          <w:szCs w:val="28"/>
        </w:rPr>
        <w:t>«волшебный клубочек» (клубок ярких ниток).</w:t>
      </w:r>
    </w:p>
    <w:p w:rsidR="001B61EA" w:rsidRPr="001B61EA" w:rsidRDefault="001B61EA" w:rsidP="001B61EA">
      <w:pPr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1B61EA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Ход занятия:</w:t>
      </w:r>
    </w:p>
    <w:p w:rsidR="001B61EA" w:rsidRPr="001B61EA" w:rsidRDefault="001B61EA" w:rsidP="001B61E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Вводная часть. </w:t>
      </w:r>
      <w:r w:rsidRPr="001B61EA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>Приветствие «Доброе слово»</w:t>
      </w:r>
    </w:p>
    <w:p w:rsidR="001B61EA" w:rsidRDefault="001B61EA" w:rsidP="001B61EA">
      <w:pPr>
        <w:ind w:firstLine="708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B61E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Дети встают в круг. «Давайте поприветствуем друг друга добрыми словами. Передавайте клубочек соседу и </w:t>
      </w:r>
      <w:proofErr w:type="gramStart"/>
      <w:r w:rsidRPr="001B61EA">
        <w:rPr>
          <w:rFonts w:ascii="Times New Roman" w:hAnsi="Times New Roman" w:cs="Times New Roman"/>
          <w:color w:val="000000"/>
          <w:spacing w:val="-1"/>
          <w:sz w:val="28"/>
          <w:szCs w:val="28"/>
        </w:rPr>
        <w:t>говорите</w:t>
      </w:r>
      <w:proofErr w:type="gram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что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noBreakHyphen/>
        <w:t>нибудь хорошее, например: «Ты добрый», «Мне нравится с тобой играть</w:t>
      </w:r>
      <w:r w:rsidRPr="001B61EA">
        <w:rPr>
          <w:rFonts w:ascii="Times New Roman" w:hAnsi="Times New Roman" w:cs="Times New Roman"/>
          <w:color w:val="000000"/>
          <w:spacing w:val="-1"/>
          <w:sz w:val="28"/>
          <w:szCs w:val="28"/>
        </w:rPr>
        <w:t>».</w:t>
      </w:r>
    </w:p>
    <w:p w:rsidR="001B61EA" w:rsidRDefault="001B61EA" w:rsidP="007D5FE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B61E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Основная часть. </w:t>
      </w:r>
      <w:r w:rsidRPr="001B61EA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>Беседа «Что такое доброта?»</w:t>
      </w:r>
      <w:r w:rsidRPr="001B61E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</w:p>
    <w:p w:rsidR="001B61EA" w:rsidRPr="001B61EA" w:rsidRDefault="001B61EA" w:rsidP="001B61E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B61EA">
        <w:rPr>
          <w:rFonts w:ascii="Times New Roman" w:hAnsi="Times New Roman" w:cs="Times New Roman"/>
          <w:color w:val="000000"/>
          <w:spacing w:val="-1"/>
          <w:sz w:val="28"/>
          <w:szCs w:val="28"/>
        </w:rPr>
        <w:t>Что значит быть добрым?</w:t>
      </w:r>
    </w:p>
    <w:p w:rsidR="001B61EA" w:rsidRDefault="001B61EA" w:rsidP="001B61E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B61EA">
        <w:rPr>
          <w:rFonts w:ascii="Times New Roman" w:hAnsi="Times New Roman" w:cs="Times New Roman"/>
          <w:color w:val="000000"/>
          <w:spacing w:val="-1"/>
          <w:sz w:val="28"/>
          <w:szCs w:val="28"/>
        </w:rPr>
        <w:t>Как можно показать, что ты добрый?</w:t>
      </w:r>
    </w:p>
    <w:p w:rsidR="001B61EA" w:rsidRDefault="001B61EA" w:rsidP="001B61E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B61EA">
        <w:rPr>
          <w:rFonts w:ascii="Times New Roman" w:hAnsi="Times New Roman" w:cs="Times New Roman"/>
          <w:color w:val="000000"/>
          <w:spacing w:val="-1"/>
          <w:sz w:val="28"/>
          <w:szCs w:val="28"/>
        </w:rPr>
        <w:t>Кого можно назвать добрым?</w:t>
      </w:r>
    </w:p>
    <w:p w:rsidR="001B61EA" w:rsidRDefault="001B61EA" w:rsidP="001B61E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B61EA">
        <w:rPr>
          <w:rFonts w:ascii="Times New Roman" w:hAnsi="Times New Roman" w:cs="Times New Roman"/>
          <w:color w:val="000000"/>
          <w:spacing w:val="-1"/>
          <w:sz w:val="28"/>
          <w:szCs w:val="28"/>
        </w:rPr>
        <w:t>Какие добрые поступки вы делали?</w:t>
      </w:r>
    </w:p>
    <w:p w:rsidR="001B61EA" w:rsidRDefault="001B61EA" w:rsidP="001B61EA">
      <w:pPr>
        <w:ind w:firstLine="708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B61EA">
        <w:rPr>
          <w:rFonts w:ascii="Times New Roman" w:hAnsi="Times New Roman" w:cs="Times New Roman"/>
          <w:color w:val="000000"/>
          <w:spacing w:val="-1"/>
          <w:sz w:val="28"/>
          <w:szCs w:val="28"/>
        </w:rPr>
        <w:t>Кратко обобщает ответы: «Доброта — это когда мы думаем о других, хотим помочь, говорим хорошие слова, заботимся о тех, кто рядом».</w:t>
      </w:r>
    </w:p>
    <w:p w:rsidR="001B61EA" w:rsidRPr="001B61EA" w:rsidRDefault="001B61EA" w:rsidP="001B61EA">
      <w:pPr>
        <w:ind w:firstLine="708"/>
        <w:jc w:val="both"/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</w:pPr>
      <w:r w:rsidRPr="001B61E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B61EA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>Игра «Добрые и недобрые поступки».</w:t>
      </w:r>
    </w:p>
    <w:p w:rsidR="001B61EA" w:rsidRPr="001B61EA" w:rsidRDefault="001B61EA" w:rsidP="001B61E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B61EA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 столе разложены карточки с изображениями:</w:t>
      </w:r>
    </w:p>
    <w:p w:rsidR="001B61EA" w:rsidRPr="001B61EA" w:rsidRDefault="001B61EA" w:rsidP="001B61E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B61EA">
        <w:rPr>
          <w:rFonts w:ascii="Times New Roman" w:hAnsi="Times New Roman" w:cs="Times New Roman"/>
          <w:color w:val="000000"/>
          <w:spacing w:val="-1"/>
          <w:sz w:val="28"/>
          <w:szCs w:val="28"/>
        </w:rPr>
        <w:t>ребёнок помогает поднять упавшую игрушку;</w:t>
      </w:r>
    </w:p>
    <w:p w:rsidR="001B61EA" w:rsidRPr="001B61EA" w:rsidRDefault="001B61EA" w:rsidP="001B61E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B61EA">
        <w:rPr>
          <w:rFonts w:ascii="Times New Roman" w:hAnsi="Times New Roman" w:cs="Times New Roman"/>
          <w:color w:val="000000"/>
          <w:spacing w:val="-1"/>
          <w:sz w:val="28"/>
          <w:szCs w:val="28"/>
        </w:rPr>
        <w:t>дети вместе строят башню из кубиков;</w:t>
      </w:r>
    </w:p>
    <w:p w:rsidR="001B61EA" w:rsidRPr="001B61EA" w:rsidRDefault="001B61EA" w:rsidP="001B61E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B61EA">
        <w:rPr>
          <w:rFonts w:ascii="Times New Roman" w:hAnsi="Times New Roman" w:cs="Times New Roman"/>
          <w:color w:val="000000"/>
          <w:spacing w:val="-1"/>
          <w:sz w:val="28"/>
          <w:szCs w:val="28"/>
        </w:rPr>
        <w:t>ребёнок отбирает игрушку у другого;</w:t>
      </w:r>
    </w:p>
    <w:p w:rsidR="001B61EA" w:rsidRPr="001B61EA" w:rsidRDefault="001B61EA" w:rsidP="001B61E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B61EA">
        <w:rPr>
          <w:rFonts w:ascii="Times New Roman" w:hAnsi="Times New Roman" w:cs="Times New Roman"/>
          <w:color w:val="000000"/>
          <w:spacing w:val="-1"/>
          <w:sz w:val="28"/>
          <w:szCs w:val="28"/>
        </w:rPr>
        <w:t>малыш утешает плачущего друга и т. д.</w:t>
      </w:r>
    </w:p>
    <w:p w:rsidR="001B61EA" w:rsidRDefault="001B61EA" w:rsidP="001B61EA">
      <w:pPr>
        <w:ind w:firstLine="708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B61EA">
        <w:rPr>
          <w:rFonts w:ascii="Times New Roman" w:hAnsi="Times New Roman" w:cs="Times New Roman"/>
          <w:color w:val="000000"/>
          <w:spacing w:val="-1"/>
          <w:sz w:val="28"/>
          <w:szCs w:val="28"/>
        </w:rPr>
        <w:t>Дети по очереди берут карточки, рассматривают и объясняют: добрый это поступок или нет, почему. Психолог дополняет и уточняет ответы.</w:t>
      </w:r>
    </w:p>
    <w:p w:rsidR="001B61EA" w:rsidRDefault="001B61EA" w:rsidP="001B61EA">
      <w:pPr>
        <w:ind w:firstLine="708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З</w:t>
      </w:r>
      <w:r w:rsidRPr="001B61E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адание «Добрые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ладошки»:</w:t>
      </w:r>
    </w:p>
    <w:p w:rsidR="001B61EA" w:rsidRDefault="001B61EA" w:rsidP="001B61EA">
      <w:p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B61EA">
        <w:rPr>
          <w:rFonts w:ascii="Times New Roman" w:hAnsi="Times New Roman" w:cs="Times New Roman"/>
          <w:color w:val="000000"/>
          <w:spacing w:val="-1"/>
          <w:sz w:val="28"/>
          <w:szCs w:val="28"/>
        </w:rPr>
        <w:t>1. Каждый ребёнок обводит свою ладошку на листе бумаги.</w:t>
      </w:r>
    </w:p>
    <w:p w:rsidR="001B61EA" w:rsidRDefault="001B61EA" w:rsidP="001B61EA">
      <w:p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B61EA"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>2. В центре ладони рисует или пишет, какой добрый поступок он может совершить (например, «помочь маме», «поделиться игрушкой», «утешить друга»).</w:t>
      </w:r>
    </w:p>
    <w:p w:rsidR="001B61EA" w:rsidRDefault="001B61EA" w:rsidP="001B61EA">
      <w:p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B61EA">
        <w:rPr>
          <w:rFonts w:ascii="Times New Roman" w:hAnsi="Times New Roman" w:cs="Times New Roman"/>
          <w:color w:val="000000"/>
          <w:spacing w:val="-1"/>
          <w:sz w:val="28"/>
          <w:szCs w:val="28"/>
        </w:rPr>
        <w:t>3. По краям ладошки можно нарисовать или написать добрые слова, которые можно сказать другим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1B61EA" w:rsidRDefault="001B61EA" w:rsidP="001B61EA">
      <w:p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B61E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Во время работы звучит спокойная музыка. </w:t>
      </w:r>
    </w:p>
    <w:p w:rsidR="001B61EA" w:rsidRDefault="001B61EA" w:rsidP="001B61E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B61E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Заключительная часть. </w:t>
      </w:r>
      <w:r w:rsidRPr="001B61EA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>Рефлексия «Лучик доброты»</w:t>
      </w:r>
    </w:p>
    <w:p w:rsidR="001B61EA" w:rsidRDefault="001B61EA" w:rsidP="001B61EA">
      <w:pPr>
        <w:ind w:firstLine="708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B61E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Дети снова встают в круг. Психолог говорит: «Представьте, что у каждого из нас в сердце есть маленький лучик доброты. Давайте передадим его друг другу».</w:t>
      </w:r>
    </w:p>
    <w:p w:rsidR="001B61EA" w:rsidRDefault="001B61EA" w:rsidP="008147AE">
      <w:pPr>
        <w:ind w:firstLine="708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B61EA">
        <w:rPr>
          <w:rFonts w:ascii="Times New Roman" w:hAnsi="Times New Roman" w:cs="Times New Roman"/>
          <w:color w:val="000000"/>
          <w:spacing w:val="-1"/>
          <w:sz w:val="28"/>
          <w:szCs w:val="28"/>
        </w:rPr>
        <w:t>Каждый ребёнок берёт клубочек, наматывает нитку на палец, говорит доброе пожелание соседу и передаёт клубочек дальше. Когда клубочек вернётся к психологу, дети увидят «паутинку доброты», соединяющую всех.</w:t>
      </w:r>
    </w:p>
    <w:p w:rsidR="001B61EA" w:rsidRPr="001B61EA" w:rsidRDefault="001B61EA" w:rsidP="001B61EA">
      <w:pPr>
        <w:ind w:firstLine="708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1B61EA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Занятие №2.</w:t>
      </w:r>
    </w:p>
    <w:p w:rsidR="001B61EA" w:rsidRPr="001B61EA" w:rsidRDefault="001B61EA" w:rsidP="001B61EA">
      <w:pPr>
        <w:ind w:firstLine="708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1B61EA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«Совместная деятельность: как важно уметь договариваться»</w:t>
      </w:r>
    </w:p>
    <w:p w:rsidR="001B61EA" w:rsidRDefault="001B61EA" w:rsidP="001B61EA">
      <w:pPr>
        <w:ind w:firstLine="708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C7B07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Цель: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B61EA">
        <w:rPr>
          <w:rFonts w:ascii="Times New Roman" w:hAnsi="Times New Roman" w:cs="Times New Roman"/>
          <w:color w:val="000000"/>
          <w:spacing w:val="-1"/>
          <w:sz w:val="28"/>
          <w:szCs w:val="28"/>
        </w:rPr>
        <w:t>сформировать у детей понимание важности умения договариваться в совместной деятельности, развить коммуникативные навыки и навыки сотрудничества.</w:t>
      </w:r>
    </w:p>
    <w:p w:rsidR="001B61EA" w:rsidRPr="003C7B07" w:rsidRDefault="001B61EA" w:rsidP="001B61EA">
      <w:pPr>
        <w:ind w:firstLine="708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3C7B07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Материалы:</w:t>
      </w:r>
    </w:p>
    <w:p w:rsidR="001B61EA" w:rsidRPr="003C7B07" w:rsidRDefault="001B61EA" w:rsidP="003C7B0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C7B07">
        <w:rPr>
          <w:rFonts w:ascii="Times New Roman" w:hAnsi="Times New Roman" w:cs="Times New Roman"/>
          <w:color w:val="000000"/>
          <w:spacing w:val="-1"/>
          <w:sz w:val="28"/>
          <w:szCs w:val="28"/>
        </w:rPr>
        <w:t>большие листы бумаги (2–3 шт.);</w:t>
      </w:r>
    </w:p>
    <w:p w:rsidR="001B61EA" w:rsidRPr="003C7B07" w:rsidRDefault="001B61EA" w:rsidP="003C7B0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C7B07">
        <w:rPr>
          <w:rFonts w:ascii="Times New Roman" w:hAnsi="Times New Roman" w:cs="Times New Roman"/>
          <w:color w:val="000000"/>
          <w:spacing w:val="-1"/>
          <w:sz w:val="28"/>
          <w:szCs w:val="28"/>
        </w:rPr>
        <w:t>цветные карандаши, фломастеры (на каждого ребёнка);</w:t>
      </w:r>
    </w:p>
    <w:p w:rsidR="001B61EA" w:rsidRPr="003C7B07" w:rsidRDefault="003C7B07" w:rsidP="003C7B0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конструктор (крупный, 3</w:t>
      </w:r>
      <w:r w:rsidR="001B61EA" w:rsidRPr="003C7B0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набора);</w:t>
      </w:r>
    </w:p>
    <w:p w:rsidR="001B61EA" w:rsidRPr="003C7B07" w:rsidRDefault="001B61EA" w:rsidP="003C7B0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C7B07">
        <w:rPr>
          <w:rFonts w:ascii="Times New Roman" w:hAnsi="Times New Roman" w:cs="Times New Roman"/>
          <w:color w:val="000000"/>
          <w:spacing w:val="-1"/>
          <w:sz w:val="28"/>
          <w:szCs w:val="28"/>
        </w:rPr>
        <w:t>аудиозапись весёлой детской музыки;</w:t>
      </w:r>
    </w:p>
    <w:p w:rsidR="006A1458" w:rsidRPr="003C7B07" w:rsidRDefault="001B61EA" w:rsidP="003C7B0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C7B07">
        <w:rPr>
          <w:rFonts w:ascii="Times New Roman" w:hAnsi="Times New Roman" w:cs="Times New Roman"/>
          <w:color w:val="000000"/>
          <w:spacing w:val="-1"/>
          <w:sz w:val="28"/>
          <w:szCs w:val="28"/>
        </w:rPr>
        <w:t>«волшебный микрофон» (игрушечный микрофон или палочка, обклеенная фольгой).</w:t>
      </w:r>
    </w:p>
    <w:p w:rsidR="006A1458" w:rsidRPr="006A1458" w:rsidRDefault="006A1458" w:rsidP="006A1458">
      <w:pPr>
        <w:ind w:firstLine="708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6A1458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Ход занятия:</w:t>
      </w:r>
    </w:p>
    <w:p w:rsidR="003C7B07" w:rsidRPr="003C7B07" w:rsidRDefault="006A1458" w:rsidP="003C7B0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</w:pPr>
      <w:r w:rsidRPr="003C7B0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Вводная часть. </w:t>
      </w:r>
      <w:r w:rsidR="001B61EA" w:rsidRPr="003C7B07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>Приве</w:t>
      </w:r>
      <w:r w:rsidR="003C7B07" w:rsidRPr="003C7B07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>тствие «Мы умеем договариваться»</w:t>
      </w:r>
    </w:p>
    <w:p w:rsidR="003C7B07" w:rsidRDefault="001B61EA" w:rsidP="003C7B07">
      <w:pPr>
        <w:ind w:left="75" w:firstLine="633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C7B0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Дети встают в круг. </w:t>
      </w:r>
      <w:r w:rsidR="003C7B0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Педагог достает </w:t>
      </w:r>
      <w:r w:rsidRPr="003C7B07">
        <w:rPr>
          <w:rFonts w:ascii="Times New Roman" w:hAnsi="Times New Roman" w:cs="Times New Roman"/>
          <w:color w:val="000000"/>
          <w:spacing w:val="-1"/>
          <w:sz w:val="28"/>
          <w:szCs w:val="28"/>
        </w:rPr>
        <w:t>«волшебный микрофон»: «Сегодня мы будем учиться договариваться друг с другом. Давайте попри</w:t>
      </w:r>
      <w:r w:rsidR="003C7B07">
        <w:rPr>
          <w:rFonts w:ascii="Times New Roman" w:hAnsi="Times New Roman" w:cs="Times New Roman"/>
          <w:color w:val="000000"/>
          <w:spacing w:val="-1"/>
          <w:sz w:val="28"/>
          <w:szCs w:val="28"/>
        </w:rPr>
        <w:t>ветствуем друг друга и скажем: «Я готов с тобой договариваться!»</w:t>
      </w:r>
      <w:r w:rsidRPr="003C7B0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Передавайте микрофон по кругу».</w:t>
      </w:r>
    </w:p>
    <w:p w:rsidR="003C7B07" w:rsidRPr="003C7B07" w:rsidRDefault="001B61EA" w:rsidP="003C7B07">
      <w:pPr>
        <w:ind w:left="75" w:firstLine="633"/>
        <w:jc w:val="both"/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</w:pPr>
      <w:r w:rsidRPr="003C7B07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>Разминка «Да — нет»</w:t>
      </w:r>
      <w:r w:rsidR="003C7B07" w:rsidRPr="003C7B07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 xml:space="preserve"> </w:t>
      </w:r>
    </w:p>
    <w:p w:rsidR="003C7B07" w:rsidRPr="003C7B07" w:rsidRDefault="001B61EA" w:rsidP="003C7B0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C7B07">
        <w:rPr>
          <w:rFonts w:ascii="Times New Roman" w:hAnsi="Times New Roman" w:cs="Times New Roman"/>
          <w:color w:val="000000"/>
          <w:spacing w:val="-1"/>
          <w:sz w:val="28"/>
          <w:szCs w:val="28"/>
        </w:rPr>
        <w:t>Можно играть вместе, не разговаривая?</w:t>
      </w:r>
    </w:p>
    <w:p w:rsidR="003C7B07" w:rsidRPr="003C7B07" w:rsidRDefault="001B61EA" w:rsidP="003C7B0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C7B07">
        <w:rPr>
          <w:rFonts w:ascii="Times New Roman" w:hAnsi="Times New Roman" w:cs="Times New Roman"/>
          <w:color w:val="000000"/>
          <w:spacing w:val="-1"/>
          <w:sz w:val="28"/>
          <w:szCs w:val="28"/>
        </w:rPr>
        <w:t>Нужно ли слушать, что говорит друг?</w:t>
      </w:r>
    </w:p>
    <w:p w:rsidR="003C7B07" w:rsidRPr="003C7B07" w:rsidRDefault="001B61EA" w:rsidP="003C7B0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C7B07"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>Можно ли всегда делать только то, что хочешь ты?</w:t>
      </w:r>
    </w:p>
    <w:p w:rsidR="003C7B07" w:rsidRPr="003C7B07" w:rsidRDefault="001B61EA" w:rsidP="003C7B0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C7B07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Поможет ли договориться, если говорить по очереди?</w:t>
      </w:r>
    </w:p>
    <w:p w:rsidR="003C7B07" w:rsidRDefault="003C7B07" w:rsidP="003C7B07">
      <w:pPr>
        <w:ind w:left="75" w:firstLine="633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Педагог</w:t>
      </w:r>
      <w:r w:rsidR="001B61EA" w:rsidRPr="003C7B0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подводит итог: «Чтобы делать что</w:t>
      </w:r>
      <w:r w:rsidR="001B61EA" w:rsidRPr="003C7B07">
        <w:rPr>
          <w:rFonts w:ascii="Times New Roman" w:hAnsi="Times New Roman" w:cs="Times New Roman"/>
          <w:color w:val="000000"/>
          <w:spacing w:val="-1"/>
          <w:sz w:val="28"/>
          <w:szCs w:val="28"/>
        </w:rPr>
        <w:noBreakHyphen/>
        <w:t>то вместе, нужно уметь договариваться».</w:t>
      </w:r>
    </w:p>
    <w:p w:rsidR="003C7B07" w:rsidRPr="003C7B07" w:rsidRDefault="003C7B07" w:rsidP="003C7B0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C7B0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Основная часть. </w:t>
      </w:r>
      <w:r w:rsidR="001B61EA" w:rsidRPr="003C7B07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>Беседа «Что значит договориться?»</w:t>
      </w:r>
      <w:r w:rsidR="001B61EA" w:rsidRPr="003C7B0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</w:p>
    <w:p w:rsidR="003C7B07" w:rsidRPr="003C7B07" w:rsidRDefault="001B61EA" w:rsidP="003C7B0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C7B07">
        <w:rPr>
          <w:rFonts w:ascii="Times New Roman" w:hAnsi="Times New Roman" w:cs="Times New Roman"/>
          <w:color w:val="000000"/>
          <w:spacing w:val="-1"/>
          <w:sz w:val="28"/>
          <w:szCs w:val="28"/>
        </w:rPr>
        <w:t>Психолог задаёт вопросы:</w:t>
      </w:r>
    </w:p>
    <w:p w:rsidR="003C7B07" w:rsidRPr="003C7B07" w:rsidRDefault="001B61EA" w:rsidP="003C7B0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C7B07">
        <w:rPr>
          <w:rFonts w:ascii="Times New Roman" w:hAnsi="Times New Roman" w:cs="Times New Roman"/>
          <w:color w:val="000000"/>
          <w:spacing w:val="-1"/>
          <w:sz w:val="28"/>
          <w:szCs w:val="28"/>
        </w:rPr>
        <w:t>Что значит «договориться»?</w:t>
      </w:r>
    </w:p>
    <w:p w:rsidR="003C7B07" w:rsidRPr="003C7B07" w:rsidRDefault="001B61EA" w:rsidP="003C7B0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C7B07">
        <w:rPr>
          <w:rFonts w:ascii="Times New Roman" w:hAnsi="Times New Roman" w:cs="Times New Roman"/>
          <w:color w:val="000000"/>
          <w:spacing w:val="-1"/>
          <w:sz w:val="28"/>
          <w:szCs w:val="28"/>
        </w:rPr>
        <w:t>Как вы договариваетесь, когда хотите играть в одну игру?</w:t>
      </w:r>
    </w:p>
    <w:p w:rsidR="003C7B07" w:rsidRPr="003C7B07" w:rsidRDefault="001B61EA" w:rsidP="003C7B0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C7B07">
        <w:rPr>
          <w:rFonts w:ascii="Times New Roman" w:hAnsi="Times New Roman" w:cs="Times New Roman"/>
          <w:color w:val="000000"/>
          <w:spacing w:val="-1"/>
          <w:sz w:val="28"/>
          <w:szCs w:val="28"/>
        </w:rPr>
        <w:t>Что делать, если вы с другом хотите разное?</w:t>
      </w:r>
    </w:p>
    <w:p w:rsidR="003C7B07" w:rsidRPr="003C7B07" w:rsidRDefault="001B61EA" w:rsidP="003C7B0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C7B07">
        <w:rPr>
          <w:rFonts w:ascii="Times New Roman" w:hAnsi="Times New Roman" w:cs="Times New Roman"/>
          <w:color w:val="000000"/>
          <w:spacing w:val="-1"/>
          <w:sz w:val="28"/>
          <w:szCs w:val="28"/>
        </w:rPr>
        <w:t>Какие слова помогают договориться? (Давайте вместе… Может, сделаем так… А если…)</w:t>
      </w:r>
    </w:p>
    <w:p w:rsidR="003C7B07" w:rsidRDefault="001B61EA" w:rsidP="003C7B07">
      <w:pPr>
        <w:ind w:left="75" w:firstLine="360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C7B07">
        <w:rPr>
          <w:rFonts w:ascii="Times New Roman" w:hAnsi="Times New Roman" w:cs="Times New Roman"/>
          <w:color w:val="000000"/>
          <w:spacing w:val="-1"/>
          <w:sz w:val="28"/>
          <w:szCs w:val="28"/>
        </w:rPr>
        <w:t>Обобщает ответы: «Договориться — это когда мы вместе решаем, как будем делать что</w:t>
      </w:r>
      <w:r w:rsidRPr="003C7B07">
        <w:rPr>
          <w:rFonts w:ascii="Times New Roman" w:hAnsi="Times New Roman" w:cs="Times New Roman"/>
          <w:color w:val="000000"/>
          <w:spacing w:val="-1"/>
          <w:sz w:val="28"/>
          <w:szCs w:val="28"/>
        </w:rPr>
        <w:noBreakHyphen/>
        <w:t>то, слушаем друг друга и находим общий вариант».</w:t>
      </w:r>
    </w:p>
    <w:p w:rsidR="003C7B07" w:rsidRPr="003C7B07" w:rsidRDefault="001B61EA" w:rsidP="003C7B07">
      <w:pPr>
        <w:ind w:left="75" w:firstLine="360"/>
        <w:jc w:val="both"/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</w:pPr>
      <w:r w:rsidRPr="003C7B07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 xml:space="preserve">Игра «Строим вместе» </w:t>
      </w:r>
    </w:p>
    <w:p w:rsidR="003C7B07" w:rsidRDefault="001B61EA" w:rsidP="003C7B07">
      <w:pPr>
        <w:ind w:left="75" w:firstLine="360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C7B0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Дети делятся на пары. Каждой паре даётся набор конструктора и задание: построить </w:t>
      </w:r>
      <w:r w:rsidR="003C7B07">
        <w:rPr>
          <w:rFonts w:ascii="Times New Roman" w:hAnsi="Times New Roman" w:cs="Times New Roman"/>
          <w:color w:val="000000"/>
          <w:spacing w:val="-1"/>
          <w:sz w:val="28"/>
          <w:szCs w:val="28"/>
        </w:rPr>
        <w:t>свое поселение (город, село)</w:t>
      </w:r>
      <w:r w:rsidRPr="003C7B07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3C7B07" w:rsidRDefault="001B61EA" w:rsidP="003C7B07">
      <w:pPr>
        <w:ind w:left="75" w:firstLine="360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C7B07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Правила:</w:t>
      </w:r>
    </w:p>
    <w:p w:rsidR="003C7B07" w:rsidRPr="003C7B07" w:rsidRDefault="001B61EA" w:rsidP="003C7B07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C7B07">
        <w:rPr>
          <w:rFonts w:ascii="Times New Roman" w:hAnsi="Times New Roman" w:cs="Times New Roman"/>
          <w:color w:val="000000"/>
          <w:spacing w:val="-1"/>
          <w:sz w:val="28"/>
          <w:szCs w:val="28"/>
        </w:rPr>
        <w:t>сначала нужно обсудить, что и как строить;</w:t>
      </w:r>
    </w:p>
    <w:p w:rsidR="003C7B07" w:rsidRPr="003C7B07" w:rsidRDefault="001B61EA" w:rsidP="003C7B07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C7B07">
        <w:rPr>
          <w:rFonts w:ascii="Times New Roman" w:hAnsi="Times New Roman" w:cs="Times New Roman"/>
          <w:color w:val="000000"/>
          <w:spacing w:val="-1"/>
          <w:sz w:val="28"/>
          <w:szCs w:val="28"/>
        </w:rPr>
        <w:t>каждый должен поучаствовать в строительстве;</w:t>
      </w:r>
    </w:p>
    <w:p w:rsidR="003C7B07" w:rsidRPr="003C7B07" w:rsidRDefault="001B61EA" w:rsidP="003C7B07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C7B07">
        <w:rPr>
          <w:rFonts w:ascii="Times New Roman" w:hAnsi="Times New Roman" w:cs="Times New Roman"/>
          <w:color w:val="000000"/>
          <w:spacing w:val="-1"/>
          <w:sz w:val="28"/>
          <w:szCs w:val="28"/>
        </w:rPr>
        <w:t>если возникают разногласия, нужно найти решение вместе.</w:t>
      </w:r>
    </w:p>
    <w:p w:rsidR="003C7B07" w:rsidRDefault="003C7B07" w:rsidP="003C7B07">
      <w:pPr>
        <w:ind w:left="75" w:firstLine="360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Педагог</w:t>
      </w:r>
      <w:r w:rsidR="001B61EA" w:rsidRPr="003C7B0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наблюдает, при необходимости подсказывает: «Спросите друга, что он хочет построить», «Предложите свой вариант», «Давайте найдём компромисс».</w:t>
      </w:r>
    </w:p>
    <w:p w:rsidR="003C7B07" w:rsidRDefault="001B61EA" w:rsidP="003C7B07">
      <w:pPr>
        <w:ind w:left="75" w:firstLine="360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C7B07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После выполнения задания каждая пара рассказывает: «Мы договорились построить… Сначала решили…, потом…».</w:t>
      </w:r>
    </w:p>
    <w:p w:rsidR="003C7B07" w:rsidRPr="003C7B07" w:rsidRDefault="003C7B07" w:rsidP="003C7B0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C7B0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Заключительная часть. </w:t>
      </w:r>
      <w:r w:rsidR="001B61EA" w:rsidRPr="003C7B07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>Рефлексия «Ладошки договорённостей»</w:t>
      </w:r>
    </w:p>
    <w:p w:rsidR="003C7B07" w:rsidRDefault="003C7B07" w:rsidP="003C7B07">
      <w:pPr>
        <w:ind w:left="75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C7B0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</w:r>
      <w:r w:rsidR="001B61EA" w:rsidRPr="003C7B07">
        <w:rPr>
          <w:rFonts w:ascii="Times New Roman" w:hAnsi="Times New Roman" w:cs="Times New Roman"/>
          <w:color w:val="000000"/>
          <w:spacing w:val="-1"/>
          <w:sz w:val="28"/>
          <w:szCs w:val="28"/>
        </w:rPr>
        <w:t>Де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ти снова встают в круг. Педагог</w:t>
      </w:r>
      <w:r w:rsidR="001B61EA" w:rsidRPr="003C7B0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предлагает вспомнить, что они сегодня делали:</w:t>
      </w:r>
    </w:p>
    <w:p w:rsidR="003C7B07" w:rsidRPr="003C7B07" w:rsidRDefault="001B61EA" w:rsidP="003C7B0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C7B07">
        <w:rPr>
          <w:rFonts w:ascii="Times New Roman" w:hAnsi="Times New Roman" w:cs="Times New Roman"/>
          <w:color w:val="000000"/>
          <w:spacing w:val="-1"/>
          <w:sz w:val="28"/>
          <w:szCs w:val="28"/>
        </w:rPr>
        <w:t>Какие способы договориться мы узнали?</w:t>
      </w:r>
    </w:p>
    <w:p w:rsidR="003C7B07" w:rsidRPr="003C7B07" w:rsidRDefault="001B61EA" w:rsidP="003C7B0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C7B07">
        <w:rPr>
          <w:rFonts w:ascii="Times New Roman" w:hAnsi="Times New Roman" w:cs="Times New Roman"/>
          <w:color w:val="000000"/>
          <w:spacing w:val="-1"/>
          <w:sz w:val="28"/>
          <w:szCs w:val="28"/>
        </w:rPr>
        <w:t>Что помогало нам договориться?</w:t>
      </w:r>
    </w:p>
    <w:p w:rsidR="003C7B07" w:rsidRPr="003C7B07" w:rsidRDefault="001B61EA" w:rsidP="003C7B0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C7B07">
        <w:rPr>
          <w:rFonts w:ascii="Times New Roman" w:hAnsi="Times New Roman" w:cs="Times New Roman"/>
          <w:color w:val="000000"/>
          <w:spacing w:val="-1"/>
          <w:sz w:val="28"/>
          <w:szCs w:val="28"/>
        </w:rPr>
        <w:t>Что было сложно?</w:t>
      </w:r>
    </w:p>
    <w:p w:rsidR="003C7B07" w:rsidRPr="003C7B07" w:rsidRDefault="001B61EA" w:rsidP="003C7B0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C7B07">
        <w:rPr>
          <w:rFonts w:ascii="Times New Roman" w:hAnsi="Times New Roman" w:cs="Times New Roman"/>
          <w:color w:val="000000"/>
          <w:spacing w:val="-1"/>
          <w:sz w:val="28"/>
          <w:szCs w:val="28"/>
        </w:rPr>
        <w:t>Как изменилось настроение, когда мы договорились?</w:t>
      </w:r>
    </w:p>
    <w:p w:rsidR="003C7B07" w:rsidRDefault="001B61EA" w:rsidP="008147AE">
      <w:pPr>
        <w:ind w:left="75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C7B07">
        <w:rPr>
          <w:rFonts w:ascii="Times New Roman" w:hAnsi="Times New Roman" w:cs="Times New Roman"/>
          <w:color w:val="000000"/>
          <w:spacing w:val="-1"/>
          <w:sz w:val="28"/>
          <w:szCs w:val="28"/>
        </w:rPr>
        <w:t>Дети по очереди держат «волшебный микрофон» и делятся впечатлениями.</w:t>
      </w:r>
    </w:p>
    <w:p w:rsidR="003C7B07" w:rsidRDefault="003C7B07" w:rsidP="003C7B07">
      <w:pPr>
        <w:ind w:left="75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Задание №3.</w:t>
      </w:r>
    </w:p>
    <w:p w:rsidR="003C7B07" w:rsidRDefault="003C7B07" w:rsidP="003C7B07">
      <w:pPr>
        <w:spacing w:after="0"/>
        <w:ind w:left="75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3C7B07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lastRenderedPageBreak/>
        <w:t xml:space="preserve">«Легенда о селе </w:t>
      </w:r>
      <w:proofErr w:type="spellStart"/>
      <w:r w:rsidRPr="003C7B07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Мироново</w:t>
      </w:r>
      <w:proofErr w:type="spellEnd"/>
      <w:r w:rsidRPr="003C7B07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: </w:t>
      </w:r>
    </w:p>
    <w:p w:rsidR="003C7B07" w:rsidRPr="003C7B07" w:rsidRDefault="003C7B07" w:rsidP="003C7B07">
      <w:pPr>
        <w:spacing w:after="0"/>
        <w:ind w:left="75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3C7B07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учимся договариваться и помогать друг другу» </w:t>
      </w:r>
    </w:p>
    <w:p w:rsidR="003C7B07" w:rsidRDefault="003C7B07" w:rsidP="003C7B07">
      <w:pPr>
        <w:ind w:left="75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C7B07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Цель:</w:t>
      </w:r>
      <w:r w:rsidRPr="003C7B0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через знакомство с легендой показать детям важность взаимопомощи и умения договариваться, развить </w:t>
      </w:r>
      <w:proofErr w:type="spellStart"/>
      <w:r w:rsidRPr="003C7B07">
        <w:rPr>
          <w:rFonts w:ascii="Times New Roman" w:hAnsi="Times New Roman" w:cs="Times New Roman"/>
          <w:color w:val="000000"/>
          <w:spacing w:val="-1"/>
          <w:sz w:val="28"/>
          <w:szCs w:val="28"/>
        </w:rPr>
        <w:t>эмпатию</w:t>
      </w:r>
      <w:proofErr w:type="spellEnd"/>
      <w:r w:rsidRPr="003C7B0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и навыки сотрудничества.</w:t>
      </w:r>
    </w:p>
    <w:p w:rsidR="003C7B07" w:rsidRPr="003C7B07" w:rsidRDefault="003C7B07" w:rsidP="003C7B07">
      <w:pPr>
        <w:ind w:left="75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3C7B07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Материалы:</w:t>
      </w:r>
    </w:p>
    <w:p w:rsidR="003C7B07" w:rsidRPr="003C7B07" w:rsidRDefault="003C7B07" w:rsidP="003C7B0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C7B07">
        <w:rPr>
          <w:rFonts w:ascii="Times New Roman" w:hAnsi="Times New Roman" w:cs="Times New Roman"/>
          <w:color w:val="000000"/>
          <w:spacing w:val="-1"/>
          <w:sz w:val="28"/>
          <w:szCs w:val="28"/>
        </w:rPr>
        <w:t>иллюстрации с видами Урала, изображением деревни/села (3–4 шт.);</w:t>
      </w:r>
    </w:p>
    <w:p w:rsidR="003C7B07" w:rsidRPr="003C7B07" w:rsidRDefault="003C7B07" w:rsidP="003C7B0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мягкая игрушка</w:t>
      </w:r>
      <w:r w:rsidRPr="003C7B0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—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собака;</w:t>
      </w:r>
    </w:p>
    <w:p w:rsidR="003C7B07" w:rsidRPr="003C7B07" w:rsidRDefault="003C7B07" w:rsidP="003C7B0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C7B07">
        <w:rPr>
          <w:rFonts w:ascii="Times New Roman" w:hAnsi="Times New Roman" w:cs="Times New Roman"/>
          <w:color w:val="000000"/>
          <w:spacing w:val="-1"/>
          <w:sz w:val="28"/>
          <w:szCs w:val="28"/>
        </w:rPr>
        <w:t>цветные карандаши, фломастеры;</w:t>
      </w:r>
    </w:p>
    <w:p w:rsidR="003C7B07" w:rsidRPr="003C7B07" w:rsidRDefault="003C7B07" w:rsidP="003C7B0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C7B07">
        <w:rPr>
          <w:rFonts w:ascii="Times New Roman" w:hAnsi="Times New Roman" w:cs="Times New Roman"/>
          <w:color w:val="000000"/>
          <w:spacing w:val="-1"/>
          <w:sz w:val="28"/>
          <w:szCs w:val="28"/>
        </w:rPr>
        <w:t>листы бумаги формата А4 (по количеству детей);</w:t>
      </w:r>
    </w:p>
    <w:p w:rsidR="003C7B07" w:rsidRPr="003C7B07" w:rsidRDefault="003C7B07" w:rsidP="003C7B0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C7B07">
        <w:rPr>
          <w:rFonts w:ascii="Times New Roman" w:hAnsi="Times New Roman" w:cs="Times New Roman"/>
          <w:color w:val="000000"/>
          <w:spacing w:val="-1"/>
          <w:sz w:val="28"/>
          <w:szCs w:val="28"/>
        </w:rPr>
        <w:t>аудиозапись народной уральской мелодии;</w:t>
      </w:r>
    </w:p>
    <w:p w:rsidR="003C7B07" w:rsidRDefault="003C7B07" w:rsidP="003C7B0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C7B07">
        <w:rPr>
          <w:rFonts w:ascii="Times New Roman" w:hAnsi="Times New Roman" w:cs="Times New Roman"/>
          <w:color w:val="000000"/>
          <w:spacing w:val="-1"/>
          <w:sz w:val="28"/>
          <w:szCs w:val="28"/>
        </w:rPr>
        <w:t>«волшебный камень» (красивый гладкий камень) для ритуала передачи слова.</w:t>
      </w:r>
    </w:p>
    <w:p w:rsidR="00956C24" w:rsidRPr="00956C24" w:rsidRDefault="003C7B07" w:rsidP="00956C2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</w:pPr>
      <w:r w:rsidRPr="00956C24">
        <w:rPr>
          <w:rFonts w:ascii="Times New Roman" w:hAnsi="Times New Roman" w:cs="Times New Roman"/>
          <w:color w:val="000000"/>
          <w:spacing w:val="-1"/>
          <w:sz w:val="28"/>
          <w:szCs w:val="28"/>
        </w:rPr>
        <w:t>Вводная часть</w:t>
      </w:r>
      <w:r w:rsidR="00956C24" w:rsidRPr="00956C2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. </w:t>
      </w:r>
      <w:r w:rsidRPr="00956C24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>При</w:t>
      </w:r>
      <w:r w:rsidR="00956C24" w:rsidRPr="00956C24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>ветствие «Доброе утро, друзья!»</w:t>
      </w:r>
    </w:p>
    <w:p w:rsidR="00956C24" w:rsidRDefault="00956C24" w:rsidP="00956C24">
      <w:pPr>
        <w:ind w:firstLine="435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Дети встают в круг. Педагог</w:t>
      </w:r>
      <w:r w:rsidR="003C7B07" w:rsidRPr="00956C2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держит «волшебный камень»: «Передавайте камень по кругу и гово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рите соседу что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noBreakHyphen/>
        <w:t>нибудь доброе: «Доброе утро, Маша!», «</w:t>
      </w:r>
      <w:r w:rsidR="003C7B07" w:rsidRPr="00956C24">
        <w:rPr>
          <w:rFonts w:ascii="Times New Roman" w:hAnsi="Times New Roman" w:cs="Times New Roman"/>
          <w:color w:val="000000"/>
          <w:spacing w:val="-1"/>
          <w:sz w:val="28"/>
          <w:szCs w:val="28"/>
        </w:rPr>
        <w:t>Я рад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тебя видеть, Саша!</w:t>
      </w:r>
      <w:r w:rsidR="003C7B07" w:rsidRPr="00956C24">
        <w:rPr>
          <w:rFonts w:ascii="Times New Roman" w:hAnsi="Times New Roman" w:cs="Times New Roman"/>
          <w:color w:val="000000"/>
          <w:spacing w:val="-1"/>
          <w:sz w:val="28"/>
          <w:szCs w:val="28"/>
        </w:rPr>
        <w:t>»</w:t>
      </w:r>
      <w:r w:rsidRPr="00956C2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</w:p>
    <w:p w:rsidR="00956C24" w:rsidRDefault="00956C24" w:rsidP="00956C24">
      <w:pPr>
        <w:ind w:firstLine="435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Педагог</w:t>
      </w:r>
      <w:r w:rsidR="003C7B07" w:rsidRPr="00956C2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: «Сегодня я расскажу вам легенду о том, как появилось село </w:t>
      </w:r>
      <w:proofErr w:type="spellStart"/>
      <w:r w:rsidR="003C7B07" w:rsidRPr="00956C24">
        <w:rPr>
          <w:rFonts w:ascii="Times New Roman" w:hAnsi="Times New Roman" w:cs="Times New Roman"/>
          <w:color w:val="000000"/>
          <w:spacing w:val="-1"/>
          <w:sz w:val="28"/>
          <w:szCs w:val="28"/>
        </w:rPr>
        <w:t>Мироново</w:t>
      </w:r>
      <w:proofErr w:type="spellEnd"/>
      <w:r w:rsidR="003C7B07" w:rsidRPr="00956C2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на далёком Урале. Это место стало таким красивым и весёлым, потому что его жители умели договариваться и помогать друг другу».</w:t>
      </w:r>
    </w:p>
    <w:p w:rsidR="00956C24" w:rsidRPr="00956C24" w:rsidRDefault="003C7B07" w:rsidP="00956C2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956C24">
        <w:rPr>
          <w:rFonts w:ascii="Times New Roman" w:hAnsi="Times New Roman" w:cs="Times New Roman"/>
          <w:color w:val="000000"/>
          <w:spacing w:val="-1"/>
          <w:sz w:val="28"/>
          <w:szCs w:val="28"/>
        </w:rPr>
        <w:t>Основ</w:t>
      </w:r>
      <w:r w:rsidR="00956C24" w:rsidRPr="00956C2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ная часть. </w:t>
      </w:r>
      <w:r w:rsidRPr="00956C24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>Рассказ легенды</w:t>
      </w:r>
    </w:p>
    <w:p w:rsidR="008545A1" w:rsidRDefault="003C7B07" w:rsidP="00956C24">
      <w:pPr>
        <w:ind w:firstLine="435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956C2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«Давным</w:t>
      </w:r>
      <w:r w:rsidRPr="00956C24">
        <w:rPr>
          <w:rFonts w:ascii="Times New Roman" w:hAnsi="Times New Roman" w:cs="Times New Roman"/>
          <w:color w:val="000000"/>
          <w:spacing w:val="-1"/>
          <w:sz w:val="28"/>
          <w:szCs w:val="28"/>
        </w:rPr>
        <w:noBreakHyphen/>
        <w:t xml:space="preserve">давно </w:t>
      </w:r>
      <w:r w:rsidR="00956C2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пришли три брата на Урал. Раньше на Рус были помещики, вот и поругались три брата с одним богатым помещиком и уехали на Урал. Здесь народу мало было, почти никто не жил и решили братья свои </w:t>
      </w:r>
      <w:r w:rsidR="008545A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поселения организовать и разъехались. Одного брата звали Антон – от него пошла деревня Антоново под Ирбитом, а мы сегодня узнаем историю второго брата Мирона – от него пошло село </w:t>
      </w:r>
      <w:proofErr w:type="spellStart"/>
      <w:r w:rsidR="008545A1">
        <w:rPr>
          <w:rFonts w:ascii="Times New Roman" w:hAnsi="Times New Roman" w:cs="Times New Roman"/>
          <w:color w:val="000000"/>
          <w:spacing w:val="-1"/>
          <w:sz w:val="28"/>
          <w:szCs w:val="28"/>
        </w:rPr>
        <w:t>Мироново</w:t>
      </w:r>
      <w:proofErr w:type="spellEnd"/>
      <w:r w:rsidR="008545A1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8545A1" w:rsidRDefault="008545A1" w:rsidP="00956C24">
      <w:pPr>
        <w:ind w:firstLine="435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Село находится</w:t>
      </w:r>
      <w:r w:rsidR="003C7B07" w:rsidRPr="00956C2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реди высоких гор и густых лесов. Существует легенда, что зашел как-то Мирон в такую глушь, шел он долго и очень устал, как услышал собачий лай. Пошел Мирон на его звук и вышел на бескрайнее поле, которое окружали горы, а спустившись чуть ниже текла река Реж. </w:t>
      </w:r>
    </w:p>
    <w:p w:rsidR="008545A1" w:rsidRDefault="008545A1" w:rsidP="00956C24">
      <w:pPr>
        <w:ind w:firstLine="435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Мирон восхитился красотой этого места и решил, что его поселение будет здесь! Одному было очень тяжело обустраивать поселение, но постепенно приходили такие же путники, как и он и оставались жить в этом прекрасном уголке Урала.</w:t>
      </w:r>
      <w:r w:rsidR="003C7B07" w:rsidRPr="00956C2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</w:p>
    <w:p w:rsidR="008545A1" w:rsidRDefault="008545A1" w:rsidP="00956C24">
      <w:pPr>
        <w:ind w:firstLine="435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956C24">
        <w:rPr>
          <w:rFonts w:ascii="Times New Roman" w:hAnsi="Times New Roman" w:cs="Times New Roman"/>
          <w:color w:val="000000"/>
          <w:spacing w:val="-1"/>
          <w:sz w:val="28"/>
          <w:szCs w:val="28"/>
        </w:rPr>
        <w:t>Сначала было трудно: кто</w:t>
      </w:r>
      <w:r w:rsidRPr="00956C24">
        <w:rPr>
          <w:rFonts w:ascii="Times New Roman" w:hAnsi="Times New Roman" w:cs="Times New Roman"/>
          <w:color w:val="000000"/>
          <w:spacing w:val="-1"/>
          <w:sz w:val="28"/>
          <w:szCs w:val="28"/>
        </w:rPr>
        <w:noBreakHyphen/>
        <w:t>то хотел строить дома у реки, кто</w:t>
      </w:r>
      <w:r w:rsidRPr="00956C24">
        <w:rPr>
          <w:rFonts w:ascii="Times New Roman" w:hAnsi="Times New Roman" w:cs="Times New Roman"/>
          <w:color w:val="000000"/>
          <w:spacing w:val="-1"/>
          <w:sz w:val="28"/>
          <w:szCs w:val="28"/>
        </w:rPr>
        <w:noBreakHyphen/>
        <w:t>то — на холме. Но люди сели вместе, поговорили и решили: пусть дома будут и у реки, и на холме, а между ними — широкая улица.</w:t>
      </w:r>
    </w:p>
    <w:p w:rsidR="008545A1" w:rsidRDefault="008545A1" w:rsidP="00956C24">
      <w:pPr>
        <w:ind w:firstLine="435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956C24"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>Когда строили мост через реку, помогали все: кто камни носил, кто доски, кто еду готовил для строителей. А если кт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proofErr w:type="gram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noBreakHyphen/>
      </w:r>
      <w:proofErr w:type="gram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то уставал, другие говорили: «</w:t>
      </w:r>
      <w:r w:rsidRPr="00956C24">
        <w:rPr>
          <w:rFonts w:ascii="Times New Roman" w:hAnsi="Times New Roman" w:cs="Times New Roman"/>
          <w:color w:val="000000"/>
          <w:spacing w:val="-1"/>
          <w:sz w:val="28"/>
          <w:szCs w:val="28"/>
        </w:rPr>
        <w:t>Отдохни, мы поможем!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»</w:t>
      </w:r>
    </w:p>
    <w:p w:rsidR="008545A1" w:rsidRDefault="008545A1" w:rsidP="00956C24">
      <w:pPr>
        <w:ind w:firstLine="435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956C24">
        <w:rPr>
          <w:rFonts w:ascii="Times New Roman" w:hAnsi="Times New Roman" w:cs="Times New Roman"/>
          <w:color w:val="000000"/>
          <w:spacing w:val="-1"/>
          <w:sz w:val="28"/>
          <w:szCs w:val="28"/>
        </w:rPr>
        <w:t>И получилось у них красивое село: дома разноцветные, сады цветущие, дети смеются, взрослые песни поют. Потому что все друг другу помогали и умели договариваться».</w:t>
      </w:r>
    </w:p>
    <w:p w:rsidR="008545A1" w:rsidRDefault="003C7B07" w:rsidP="00956C24">
      <w:pPr>
        <w:ind w:firstLine="435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956C2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 w:rsidR="00956C2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азвали его </w:t>
      </w:r>
      <w:proofErr w:type="spellStart"/>
      <w:r w:rsidR="00956C24">
        <w:rPr>
          <w:rFonts w:ascii="Times New Roman" w:hAnsi="Times New Roman" w:cs="Times New Roman"/>
          <w:color w:val="000000"/>
          <w:spacing w:val="-1"/>
          <w:sz w:val="28"/>
          <w:szCs w:val="28"/>
        </w:rPr>
        <w:t>Мироново</w:t>
      </w:r>
      <w:proofErr w:type="spellEnd"/>
      <w:r w:rsidR="00956C2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— </w:t>
      </w:r>
      <w:r w:rsidR="008545A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 честь основателя села Мирона и </w:t>
      </w:r>
      <w:r w:rsidR="00956C24">
        <w:rPr>
          <w:rFonts w:ascii="Times New Roman" w:hAnsi="Times New Roman" w:cs="Times New Roman"/>
          <w:color w:val="000000"/>
          <w:spacing w:val="-1"/>
          <w:sz w:val="28"/>
          <w:szCs w:val="28"/>
        </w:rPr>
        <w:t>от слова «мир»</w:t>
      </w:r>
      <w:r w:rsidRPr="00956C24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8545A1" w:rsidRDefault="003C7B07" w:rsidP="00956C24">
      <w:pPr>
        <w:ind w:firstLine="435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956C24">
        <w:rPr>
          <w:rFonts w:ascii="Times New Roman" w:hAnsi="Times New Roman" w:cs="Times New Roman"/>
          <w:color w:val="000000"/>
          <w:spacing w:val="-1"/>
          <w:sz w:val="28"/>
          <w:szCs w:val="28"/>
        </w:rPr>
        <w:t>Во время рассказа п</w:t>
      </w:r>
      <w:r w:rsidR="008545A1">
        <w:rPr>
          <w:rFonts w:ascii="Times New Roman" w:hAnsi="Times New Roman" w:cs="Times New Roman"/>
          <w:color w:val="000000"/>
          <w:spacing w:val="-1"/>
          <w:sz w:val="28"/>
          <w:szCs w:val="28"/>
        </w:rPr>
        <w:t>едагог</w:t>
      </w:r>
      <w:r w:rsidRPr="00956C2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показывает иллюстрации </w:t>
      </w:r>
      <w:r w:rsidR="008545A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и показывает игрушку собаки, которая помогла Мирону открыть эту местность. </w:t>
      </w:r>
    </w:p>
    <w:p w:rsidR="008545A1" w:rsidRDefault="003C7B07" w:rsidP="00956C24">
      <w:pPr>
        <w:ind w:firstLine="435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8545A1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>Обсуждение легенды</w:t>
      </w:r>
      <w:r w:rsidRPr="00956C2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</w:p>
    <w:p w:rsidR="008545A1" w:rsidRPr="008545A1" w:rsidRDefault="008545A1" w:rsidP="008545A1">
      <w:pPr>
        <w:pStyle w:val="a3"/>
        <w:ind w:left="360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8545A1">
        <w:rPr>
          <w:rFonts w:ascii="Times New Roman" w:hAnsi="Times New Roman" w:cs="Times New Roman"/>
          <w:color w:val="000000"/>
          <w:spacing w:val="-1"/>
          <w:sz w:val="28"/>
          <w:szCs w:val="28"/>
        </w:rPr>
        <w:t>Педагог</w:t>
      </w:r>
      <w:r w:rsidR="003C7B07" w:rsidRPr="008545A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задаёт вопросы:</w:t>
      </w:r>
    </w:p>
    <w:p w:rsidR="008545A1" w:rsidRPr="008545A1" w:rsidRDefault="003C7B07" w:rsidP="008545A1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8545A1">
        <w:rPr>
          <w:rFonts w:ascii="Times New Roman" w:hAnsi="Times New Roman" w:cs="Times New Roman"/>
          <w:color w:val="000000"/>
          <w:spacing w:val="-1"/>
          <w:sz w:val="28"/>
          <w:szCs w:val="28"/>
        </w:rPr>
        <w:t>Где решили построить село?</w:t>
      </w:r>
    </w:p>
    <w:p w:rsidR="008545A1" w:rsidRPr="008545A1" w:rsidRDefault="003C7B07" w:rsidP="008545A1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8545A1">
        <w:rPr>
          <w:rFonts w:ascii="Times New Roman" w:hAnsi="Times New Roman" w:cs="Times New Roman"/>
          <w:color w:val="000000"/>
          <w:spacing w:val="-1"/>
          <w:sz w:val="28"/>
          <w:szCs w:val="28"/>
        </w:rPr>
        <w:t>Что сначала мешало людям?</w:t>
      </w:r>
    </w:p>
    <w:p w:rsidR="008545A1" w:rsidRPr="008545A1" w:rsidRDefault="003C7B07" w:rsidP="008545A1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8545A1">
        <w:rPr>
          <w:rFonts w:ascii="Times New Roman" w:hAnsi="Times New Roman" w:cs="Times New Roman"/>
          <w:color w:val="000000"/>
          <w:spacing w:val="-1"/>
          <w:sz w:val="28"/>
          <w:szCs w:val="28"/>
        </w:rPr>
        <w:t>Как они решили эту проблему?</w:t>
      </w:r>
    </w:p>
    <w:p w:rsidR="008545A1" w:rsidRPr="008545A1" w:rsidRDefault="003C7B07" w:rsidP="008545A1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8545A1">
        <w:rPr>
          <w:rFonts w:ascii="Times New Roman" w:hAnsi="Times New Roman" w:cs="Times New Roman"/>
          <w:color w:val="000000"/>
          <w:spacing w:val="-1"/>
          <w:sz w:val="28"/>
          <w:szCs w:val="28"/>
        </w:rPr>
        <w:t>Что делали, когда строили мост?</w:t>
      </w:r>
    </w:p>
    <w:p w:rsidR="008545A1" w:rsidRPr="008545A1" w:rsidRDefault="003C7B07" w:rsidP="008545A1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8545A1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Почему село стало красивым и весёлым?</w:t>
      </w:r>
    </w:p>
    <w:p w:rsidR="008545A1" w:rsidRPr="008545A1" w:rsidRDefault="003C7B07" w:rsidP="008545A1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8545A1">
        <w:rPr>
          <w:rFonts w:ascii="Times New Roman" w:hAnsi="Times New Roman" w:cs="Times New Roman"/>
          <w:color w:val="000000"/>
          <w:spacing w:val="-1"/>
          <w:sz w:val="28"/>
          <w:szCs w:val="28"/>
        </w:rPr>
        <w:t>Какие слова помогали жителям договариваться?</w:t>
      </w:r>
    </w:p>
    <w:p w:rsidR="00697C4F" w:rsidRDefault="003C7B07" w:rsidP="00956C24">
      <w:pPr>
        <w:ind w:firstLine="435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956C24">
        <w:rPr>
          <w:rFonts w:ascii="Times New Roman" w:hAnsi="Times New Roman" w:cs="Times New Roman"/>
          <w:color w:val="000000"/>
          <w:spacing w:val="-1"/>
          <w:sz w:val="28"/>
          <w:szCs w:val="28"/>
        </w:rPr>
        <w:t>Обобщает ответы: «Когда люди слушают друг друга, договариваются и помогают, у них всё получается, и жизнь становится яркой и доброй».</w:t>
      </w:r>
    </w:p>
    <w:p w:rsidR="00697C4F" w:rsidRDefault="003C7B07" w:rsidP="00956C24">
      <w:pPr>
        <w:ind w:firstLine="435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697C4F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 xml:space="preserve"> Игра «Построим село вместе»</w:t>
      </w:r>
      <w:r w:rsidRPr="00956C2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</w:p>
    <w:p w:rsidR="00697C4F" w:rsidRDefault="00697C4F" w:rsidP="00956C24">
      <w:pPr>
        <w:ind w:firstLine="435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956C2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3C7B07" w:rsidRPr="00956C24">
        <w:rPr>
          <w:rFonts w:ascii="Times New Roman" w:hAnsi="Times New Roman" w:cs="Times New Roman"/>
          <w:color w:val="000000"/>
          <w:spacing w:val="-1"/>
          <w:sz w:val="28"/>
          <w:szCs w:val="28"/>
        </w:rPr>
        <w:t>Дети делятся на 2–3 группы. Каждой группе даётся лист бумаги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и </w:t>
      </w:r>
      <w:r w:rsidR="003C7B07" w:rsidRPr="00956C24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набор цветных карандашей.</w:t>
      </w:r>
    </w:p>
    <w:p w:rsidR="00697C4F" w:rsidRDefault="003C7B07" w:rsidP="00956C24">
      <w:pPr>
        <w:ind w:firstLine="435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956C2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Задание: </w:t>
      </w:r>
      <w:r w:rsidR="00697C4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спроектировать и </w:t>
      </w:r>
      <w:r w:rsidRPr="00956C24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нарис</w:t>
      </w:r>
      <w:r w:rsidR="00697C4F">
        <w:rPr>
          <w:rFonts w:ascii="Times New Roman" w:hAnsi="Times New Roman" w:cs="Times New Roman"/>
          <w:color w:val="000000"/>
          <w:spacing w:val="-1"/>
          <w:sz w:val="28"/>
          <w:szCs w:val="28"/>
        </w:rPr>
        <w:t>овать на своей территории свое село</w:t>
      </w:r>
      <w:r w:rsidRPr="00956C2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— дома, деревья, мост, дорогу, людей.</w:t>
      </w:r>
    </w:p>
    <w:p w:rsidR="00697C4F" w:rsidRDefault="003C7B07" w:rsidP="00956C24">
      <w:pPr>
        <w:ind w:firstLine="435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956C24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Правила:</w:t>
      </w:r>
    </w:p>
    <w:p w:rsidR="00697C4F" w:rsidRPr="00697C4F" w:rsidRDefault="003C7B07" w:rsidP="00697C4F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697C4F">
        <w:rPr>
          <w:rFonts w:ascii="Times New Roman" w:hAnsi="Times New Roman" w:cs="Times New Roman"/>
          <w:color w:val="000000"/>
          <w:spacing w:val="-1"/>
          <w:sz w:val="28"/>
          <w:szCs w:val="28"/>
        </w:rPr>
        <w:t>сначала обсудить, кто что будет рисовать;</w:t>
      </w:r>
    </w:p>
    <w:p w:rsidR="00697C4F" w:rsidRPr="00697C4F" w:rsidRDefault="003C7B07" w:rsidP="00697C4F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697C4F">
        <w:rPr>
          <w:rFonts w:ascii="Times New Roman" w:hAnsi="Times New Roman" w:cs="Times New Roman"/>
          <w:color w:val="000000"/>
          <w:spacing w:val="-1"/>
          <w:sz w:val="28"/>
          <w:szCs w:val="28"/>
        </w:rPr>
        <w:t>каждый должен поучаствовать;</w:t>
      </w:r>
    </w:p>
    <w:p w:rsidR="00697C4F" w:rsidRPr="00697C4F" w:rsidRDefault="003C7B07" w:rsidP="00697C4F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697C4F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помогать друг другу, если кто</w:t>
      </w:r>
      <w:proofErr w:type="gramStart"/>
      <w:r w:rsidRPr="00697C4F">
        <w:rPr>
          <w:rFonts w:ascii="Times New Roman" w:hAnsi="Times New Roman" w:cs="Times New Roman"/>
          <w:color w:val="000000"/>
          <w:spacing w:val="-1"/>
          <w:sz w:val="28"/>
          <w:szCs w:val="28"/>
        </w:rPr>
        <w:noBreakHyphen/>
      </w:r>
      <w:proofErr w:type="gramEnd"/>
      <w:r w:rsidRPr="00697C4F">
        <w:rPr>
          <w:rFonts w:ascii="Times New Roman" w:hAnsi="Times New Roman" w:cs="Times New Roman"/>
          <w:color w:val="000000"/>
          <w:spacing w:val="-1"/>
          <w:sz w:val="28"/>
          <w:szCs w:val="28"/>
        </w:rPr>
        <w:t>то затрудняется.</w:t>
      </w:r>
    </w:p>
    <w:p w:rsidR="00697C4F" w:rsidRDefault="003C7B07" w:rsidP="00956C24">
      <w:pPr>
        <w:ind w:firstLine="435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956C24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После выполнения задания каждая группа представляет свою работу: «Мы договорились нарисовать… Сначала решили…, потом…».</w:t>
      </w:r>
    </w:p>
    <w:p w:rsidR="00697C4F" w:rsidRPr="00697C4F" w:rsidRDefault="003C7B07" w:rsidP="00697C4F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</w:pPr>
      <w:r w:rsidRPr="00697C4F">
        <w:rPr>
          <w:rFonts w:ascii="Times New Roman" w:hAnsi="Times New Roman" w:cs="Times New Roman"/>
          <w:color w:val="000000"/>
          <w:spacing w:val="-1"/>
          <w:sz w:val="28"/>
          <w:szCs w:val="28"/>
        </w:rPr>
        <w:t>Заключительная часть</w:t>
      </w:r>
      <w:r w:rsidR="00697C4F" w:rsidRPr="00697C4F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>.</w:t>
      </w:r>
      <w:r w:rsidRPr="00697C4F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 xml:space="preserve"> Ритуал завершения «Камень доброты» </w:t>
      </w:r>
    </w:p>
    <w:p w:rsidR="00697C4F" w:rsidRDefault="003C7B07" w:rsidP="00697C4F">
      <w:pPr>
        <w:ind w:left="75" w:firstLine="633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697C4F">
        <w:rPr>
          <w:rFonts w:ascii="Times New Roman" w:hAnsi="Times New Roman" w:cs="Times New Roman"/>
          <w:color w:val="000000"/>
          <w:spacing w:val="-1"/>
          <w:sz w:val="28"/>
          <w:szCs w:val="28"/>
        </w:rPr>
        <w:t>Де</w:t>
      </w:r>
      <w:r w:rsidR="00697C4F">
        <w:rPr>
          <w:rFonts w:ascii="Times New Roman" w:hAnsi="Times New Roman" w:cs="Times New Roman"/>
          <w:color w:val="000000"/>
          <w:spacing w:val="-1"/>
          <w:sz w:val="28"/>
          <w:szCs w:val="28"/>
        </w:rPr>
        <w:t>ти снова встают в круг. Педагог</w:t>
      </w:r>
      <w:r w:rsidRPr="00697C4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передаёт «волшебный камень»: «Давайте по очереди возьмём камень и скажем, что мы будем делать, чтобы в нашей группе было так же весело и дружно, как в селе </w:t>
      </w:r>
      <w:proofErr w:type="spellStart"/>
      <w:r w:rsidRPr="00697C4F">
        <w:rPr>
          <w:rFonts w:ascii="Times New Roman" w:hAnsi="Times New Roman" w:cs="Times New Roman"/>
          <w:color w:val="000000"/>
          <w:spacing w:val="-1"/>
          <w:sz w:val="28"/>
          <w:szCs w:val="28"/>
        </w:rPr>
        <w:t>Мироново</w:t>
      </w:r>
      <w:proofErr w:type="spellEnd"/>
      <w:r w:rsidRPr="00697C4F">
        <w:rPr>
          <w:rFonts w:ascii="Times New Roman" w:hAnsi="Times New Roman" w:cs="Times New Roman"/>
          <w:color w:val="000000"/>
          <w:spacing w:val="-1"/>
          <w:sz w:val="28"/>
          <w:szCs w:val="28"/>
        </w:rPr>
        <w:t>».</w:t>
      </w:r>
    </w:p>
    <w:p w:rsidR="00697C4F" w:rsidRDefault="003C7B07" w:rsidP="008147AE">
      <w:pPr>
        <w:ind w:left="75" w:firstLine="633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697C4F"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>Примеры фраз: «Я буду делиться игрушками», «Я помогу другу собрать кубики», «Я скажу доброе слово, если кто</w:t>
      </w:r>
      <w:proofErr w:type="gramStart"/>
      <w:r w:rsidRPr="00697C4F">
        <w:rPr>
          <w:rFonts w:ascii="Times New Roman" w:hAnsi="Times New Roman" w:cs="Times New Roman"/>
          <w:color w:val="000000"/>
          <w:spacing w:val="-1"/>
          <w:sz w:val="28"/>
          <w:szCs w:val="28"/>
        </w:rPr>
        <w:noBreakHyphen/>
      </w:r>
      <w:proofErr w:type="gramEnd"/>
      <w:r w:rsidRPr="00697C4F">
        <w:rPr>
          <w:rFonts w:ascii="Times New Roman" w:hAnsi="Times New Roman" w:cs="Times New Roman"/>
          <w:color w:val="000000"/>
          <w:spacing w:val="-1"/>
          <w:sz w:val="28"/>
          <w:szCs w:val="28"/>
        </w:rPr>
        <w:t>то расстроится».</w:t>
      </w:r>
    </w:p>
    <w:p w:rsidR="00697C4F" w:rsidRPr="00697C4F" w:rsidRDefault="00697C4F" w:rsidP="00697C4F">
      <w:pPr>
        <w:ind w:left="75" w:firstLine="633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697C4F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Занятие №4</w:t>
      </w:r>
    </w:p>
    <w:p w:rsidR="00697C4F" w:rsidRPr="00697C4F" w:rsidRDefault="00697C4F" w:rsidP="00697C4F">
      <w:pPr>
        <w:ind w:left="75" w:firstLine="633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697C4F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«Придумаем свой мультфильм про село </w:t>
      </w:r>
      <w:proofErr w:type="spellStart"/>
      <w:r w:rsidRPr="00697C4F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Мироново</w:t>
      </w:r>
      <w:proofErr w:type="spellEnd"/>
      <w:r w:rsidRPr="00697C4F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»</w:t>
      </w:r>
    </w:p>
    <w:p w:rsidR="00697C4F" w:rsidRPr="00697C4F" w:rsidRDefault="00697C4F" w:rsidP="00697C4F">
      <w:pPr>
        <w:ind w:left="75" w:firstLine="633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Цель:</w:t>
      </w:r>
      <w:r w:rsidRPr="00697C4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развить творческое воображение, коммуникативные навыки и умение работать в команде через создание мультфильма.</w:t>
      </w:r>
    </w:p>
    <w:p w:rsidR="00697C4F" w:rsidRDefault="00697C4F" w:rsidP="00697C4F">
      <w:pPr>
        <w:ind w:left="75" w:firstLine="633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Материалы:</w:t>
      </w:r>
    </w:p>
    <w:p w:rsidR="00697C4F" w:rsidRPr="00697C4F" w:rsidRDefault="00697C4F" w:rsidP="00697C4F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Листы А4 на каждый кадр</w:t>
      </w:r>
      <w:r w:rsidRPr="00697C4F">
        <w:rPr>
          <w:rFonts w:ascii="Times New Roman" w:hAnsi="Times New Roman" w:cs="Times New Roman"/>
          <w:color w:val="000000"/>
          <w:spacing w:val="-1"/>
          <w:sz w:val="28"/>
          <w:szCs w:val="28"/>
        </w:rPr>
        <w:t>;</w:t>
      </w:r>
    </w:p>
    <w:p w:rsidR="00697C4F" w:rsidRPr="00697C4F" w:rsidRDefault="00697C4F" w:rsidP="00697C4F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697C4F">
        <w:rPr>
          <w:rFonts w:ascii="Times New Roman" w:hAnsi="Times New Roman" w:cs="Times New Roman"/>
          <w:color w:val="000000"/>
          <w:spacing w:val="-1"/>
          <w:sz w:val="28"/>
          <w:szCs w:val="28"/>
        </w:rPr>
        <w:t>цветные карандаши, фломастеры, мелки;</w:t>
      </w:r>
    </w:p>
    <w:p w:rsidR="00697C4F" w:rsidRPr="00697C4F" w:rsidRDefault="00697C4F" w:rsidP="00697C4F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697C4F">
        <w:rPr>
          <w:rFonts w:ascii="Times New Roman" w:hAnsi="Times New Roman" w:cs="Times New Roman"/>
          <w:color w:val="000000"/>
          <w:spacing w:val="-1"/>
          <w:sz w:val="28"/>
          <w:szCs w:val="28"/>
        </w:rPr>
        <w:t>диктофон или смартфон для записи озвучки;</w:t>
      </w:r>
    </w:p>
    <w:p w:rsidR="00697C4F" w:rsidRPr="00697C4F" w:rsidRDefault="00697C4F" w:rsidP="00697C4F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697C4F">
        <w:rPr>
          <w:rFonts w:ascii="Times New Roman" w:hAnsi="Times New Roman" w:cs="Times New Roman"/>
          <w:color w:val="000000"/>
          <w:spacing w:val="-1"/>
          <w:sz w:val="28"/>
          <w:szCs w:val="28"/>
        </w:rPr>
        <w:t>«волшебный пульт» (игрушечный или картонный) для символического запуска мультфильма.</w:t>
      </w:r>
    </w:p>
    <w:p w:rsidR="00697C4F" w:rsidRPr="00697C4F" w:rsidRDefault="00697C4F" w:rsidP="00697C4F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697C4F">
        <w:rPr>
          <w:rFonts w:ascii="Times New Roman" w:hAnsi="Times New Roman" w:cs="Times New Roman"/>
          <w:color w:val="000000"/>
          <w:spacing w:val="-1"/>
          <w:sz w:val="28"/>
          <w:szCs w:val="28"/>
        </w:rPr>
        <w:t>Вводная часть. Приветствие «Мульти-привет!»</w:t>
      </w:r>
    </w:p>
    <w:p w:rsidR="00697C4F" w:rsidRDefault="00697C4F" w:rsidP="00697C4F">
      <w:pPr>
        <w:ind w:firstLine="708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Дети встают в круг. Педагог</w:t>
      </w:r>
      <w:r w:rsidRPr="00697C4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говорит: «Давайте поприветствуем друг друга, как герои мультфильмов: подмигнём соседу, улыбнёмся, п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омашем рукой. А теперь скажем: «Я готов создавать мультфильм!</w:t>
      </w:r>
      <w:r w:rsidRPr="00697C4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» </w:t>
      </w:r>
    </w:p>
    <w:p w:rsidR="00697C4F" w:rsidRDefault="00697C4F" w:rsidP="00697C4F">
      <w:pPr>
        <w:ind w:firstLine="708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Педагог</w:t>
      </w:r>
      <w:r w:rsidRPr="00697C4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: «Сегодня мы с вами станем настоящими мультипликаторами! Мы придумаем и создадим свой мультфильм про село </w:t>
      </w:r>
      <w:proofErr w:type="spellStart"/>
      <w:r w:rsidRPr="00697C4F">
        <w:rPr>
          <w:rFonts w:ascii="Times New Roman" w:hAnsi="Times New Roman" w:cs="Times New Roman"/>
          <w:color w:val="000000"/>
          <w:spacing w:val="-1"/>
          <w:sz w:val="28"/>
          <w:szCs w:val="28"/>
        </w:rPr>
        <w:t>Мироново</w:t>
      </w:r>
      <w:proofErr w:type="spellEnd"/>
      <w:r w:rsidRPr="00697C4F">
        <w:rPr>
          <w:rFonts w:ascii="Times New Roman" w:hAnsi="Times New Roman" w:cs="Times New Roman"/>
          <w:color w:val="000000"/>
          <w:spacing w:val="-1"/>
          <w:sz w:val="28"/>
          <w:szCs w:val="28"/>
        </w:rPr>
        <w:t>. Готовы?»</w:t>
      </w:r>
    </w:p>
    <w:p w:rsidR="00697C4F" w:rsidRPr="00697C4F" w:rsidRDefault="00697C4F" w:rsidP="00697C4F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</w:pPr>
      <w:r w:rsidRPr="00697C4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Основная часть. </w:t>
      </w:r>
      <w:r w:rsidRPr="00697C4F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>Знакомство</w:t>
      </w:r>
      <w:r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 xml:space="preserve"> и дополнение сюжета</w:t>
      </w:r>
      <w:r w:rsidRPr="00697C4F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>.</w:t>
      </w:r>
    </w:p>
    <w:p w:rsidR="00697C4F" w:rsidRDefault="00697C4F" w:rsidP="00697C4F">
      <w:pPr>
        <w:ind w:firstLine="708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Педагог</w:t>
      </w:r>
      <w:r w:rsidRPr="00697C4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читает историю про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село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Мироново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и предлагает поразмышлять над деталями сказки. </w:t>
      </w:r>
      <w:r w:rsidRPr="00697C4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Во время рассказа показывает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референс</w:t>
      </w:r>
      <w:proofErr w:type="spellEnd"/>
      <w:r w:rsidRPr="00697C4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персонажей и фонов (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Мирон</w:t>
      </w:r>
      <w:r w:rsidRPr="00697C4F">
        <w:rPr>
          <w:rFonts w:ascii="Times New Roman" w:hAnsi="Times New Roman" w:cs="Times New Roman"/>
          <w:color w:val="000000"/>
          <w:spacing w:val="-1"/>
          <w:sz w:val="28"/>
          <w:szCs w:val="28"/>
        </w:rPr>
        <w:t>, домик, собачка).</w:t>
      </w:r>
    </w:p>
    <w:p w:rsidR="00697C4F" w:rsidRDefault="00697C4F" w:rsidP="00697C4F">
      <w:pPr>
        <w:ind w:firstLine="708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697C4F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После прочтения задаёт вопросы:</w:t>
      </w:r>
    </w:p>
    <w:p w:rsidR="00697C4F" w:rsidRPr="001D72A8" w:rsidRDefault="00697C4F" w:rsidP="001D72A8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D72A8">
        <w:rPr>
          <w:rFonts w:ascii="Times New Roman" w:hAnsi="Times New Roman" w:cs="Times New Roman"/>
          <w:color w:val="000000"/>
          <w:spacing w:val="-1"/>
          <w:sz w:val="28"/>
          <w:szCs w:val="28"/>
        </w:rPr>
        <w:t>Каким был мальчик в начале истории?</w:t>
      </w:r>
    </w:p>
    <w:p w:rsidR="00697C4F" w:rsidRPr="001D72A8" w:rsidRDefault="00697C4F" w:rsidP="001D72A8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D72A8">
        <w:rPr>
          <w:rFonts w:ascii="Times New Roman" w:hAnsi="Times New Roman" w:cs="Times New Roman"/>
          <w:color w:val="000000"/>
          <w:spacing w:val="-1"/>
          <w:sz w:val="28"/>
          <w:szCs w:val="28"/>
        </w:rPr>
        <w:t>Что он искал?</w:t>
      </w:r>
    </w:p>
    <w:p w:rsidR="00697C4F" w:rsidRPr="001D72A8" w:rsidRDefault="00697C4F" w:rsidP="001D72A8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D72A8">
        <w:rPr>
          <w:rFonts w:ascii="Times New Roman" w:hAnsi="Times New Roman" w:cs="Times New Roman"/>
          <w:color w:val="000000"/>
          <w:spacing w:val="-1"/>
          <w:sz w:val="28"/>
          <w:szCs w:val="28"/>
        </w:rPr>
        <w:t>Что помогло ему изменить мир вокруг?</w:t>
      </w:r>
    </w:p>
    <w:p w:rsidR="00697C4F" w:rsidRPr="001D72A8" w:rsidRDefault="00697C4F" w:rsidP="001D72A8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D72A8">
        <w:rPr>
          <w:rFonts w:ascii="Times New Roman" w:hAnsi="Times New Roman" w:cs="Times New Roman"/>
          <w:color w:val="000000"/>
          <w:spacing w:val="-1"/>
          <w:sz w:val="28"/>
          <w:szCs w:val="28"/>
        </w:rPr>
        <w:t>Как изменились герои и их окружение?</w:t>
      </w:r>
    </w:p>
    <w:p w:rsidR="001D72A8" w:rsidRPr="001D72A8" w:rsidRDefault="00697C4F" w:rsidP="001D72A8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D72A8">
        <w:rPr>
          <w:rFonts w:ascii="Times New Roman" w:hAnsi="Times New Roman" w:cs="Times New Roman"/>
          <w:color w:val="000000"/>
          <w:spacing w:val="-1"/>
          <w:sz w:val="28"/>
          <w:szCs w:val="28"/>
        </w:rPr>
        <w:t>Какой главный урок этой истории?</w:t>
      </w:r>
    </w:p>
    <w:p w:rsidR="001D72A8" w:rsidRDefault="00697C4F" w:rsidP="00697C4F">
      <w:pPr>
        <w:ind w:firstLine="708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697C4F">
        <w:rPr>
          <w:rFonts w:ascii="Times New Roman" w:hAnsi="Times New Roman" w:cs="Times New Roman"/>
          <w:color w:val="000000"/>
          <w:spacing w:val="-1"/>
          <w:sz w:val="28"/>
          <w:szCs w:val="28"/>
        </w:rPr>
        <w:t>Обобщает: «Чтобы мир стал ярче, нужно быть смелым, делать шаги навстречу новому и дружить с другими!»</w:t>
      </w:r>
    </w:p>
    <w:p w:rsidR="001D72A8" w:rsidRPr="001D72A8" w:rsidRDefault="00697C4F" w:rsidP="00697C4F">
      <w:pPr>
        <w:ind w:firstLine="708"/>
        <w:jc w:val="both"/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</w:pPr>
      <w:proofErr w:type="spellStart"/>
      <w:r w:rsidRPr="001D72A8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>Раскадровка</w:t>
      </w:r>
      <w:proofErr w:type="spellEnd"/>
    </w:p>
    <w:p w:rsidR="001D72A8" w:rsidRDefault="00697C4F" w:rsidP="00697C4F">
      <w:pPr>
        <w:ind w:firstLine="708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697C4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Вместе с детьми на большом листе бумаги создают </w:t>
      </w:r>
      <w:proofErr w:type="spellStart"/>
      <w:r w:rsidRPr="00697C4F">
        <w:rPr>
          <w:rFonts w:ascii="Times New Roman" w:hAnsi="Times New Roman" w:cs="Times New Roman"/>
          <w:color w:val="000000"/>
          <w:spacing w:val="-1"/>
          <w:sz w:val="28"/>
          <w:szCs w:val="28"/>
        </w:rPr>
        <w:t>раскадровку</w:t>
      </w:r>
      <w:proofErr w:type="spellEnd"/>
      <w:r w:rsidRPr="00697C4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— рисуют основные кадры мультфильма в виде квадратов (6–8 кадров):</w:t>
      </w:r>
    </w:p>
    <w:p w:rsidR="001D72A8" w:rsidRDefault="00697C4F" w:rsidP="001D72A8">
      <w:p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697C4F">
        <w:rPr>
          <w:rFonts w:ascii="Times New Roman" w:hAnsi="Times New Roman" w:cs="Times New Roman"/>
          <w:color w:val="000000"/>
          <w:spacing w:val="-1"/>
          <w:sz w:val="28"/>
          <w:szCs w:val="28"/>
        </w:rPr>
        <w:t>1. Мальчик на беленьком листочке.</w:t>
      </w:r>
    </w:p>
    <w:p w:rsidR="001D72A8" w:rsidRDefault="00697C4F" w:rsidP="001D72A8">
      <w:p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697C4F"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>2. Мальчик идёт по кругу, видит свои следы.</w:t>
      </w:r>
    </w:p>
    <w:p w:rsidR="001D72A8" w:rsidRDefault="00697C4F" w:rsidP="001D72A8">
      <w:p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697C4F">
        <w:rPr>
          <w:rFonts w:ascii="Times New Roman" w:hAnsi="Times New Roman" w:cs="Times New Roman"/>
          <w:color w:val="000000"/>
          <w:spacing w:val="-1"/>
          <w:sz w:val="28"/>
          <w:szCs w:val="28"/>
        </w:rPr>
        <w:t>3. Мальчик прыгает на новый листочек.</w:t>
      </w:r>
    </w:p>
    <w:p w:rsidR="001D72A8" w:rsidRDefault="00697C4F" w:rsidP="001D72A8">
      <w:p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697C4F">
        <w:rPr>
          <w:rFonts w:ascii="Times New Roman" w:hAnsi="Times New Roman" w:cs="Times New Roman"/>
          <w:color w:val="000000"/>
          <w:spacing w:val="-1"/>
          <w:sz w:val="28"/>
          <w:szCs w:val="28"/>
        </w:rPr>
        <w:t>4. Встреча с собачкой, появление цвета на щеках.</w:t>
      </w:r>
    </w:p>
    <w:p w:rsidR="001D72A8" w:rsidRDefault="00697C4F" w:rsidP="001D72A8">
      <w:p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697C4F">
        <w:rPr>
          <w:rFonts w:ascii="Times New Roman" w:hAnsi="Times New Roman" w:cs="Times New Roman"/>
          <w:color w:val="000000"/>
          <w:spacing w:val="-1"/>
          <w:sz w:val="28"/>
          <w:szCs w:val="28"/>
        </w:rPr>
        <w:t>5. Вход в дом, появление жёлтого окошка.</w:t>
      </w:r>
    </w:p>
    <w:p w:rsidR="001D72A8" w:rsidRDefault="00697C4F" w:rsidP="001D72A8">
      <w:p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697C4F">
        <w:rPr>
          <w:rFonts w:ascii="Times New Roman" w:hAnsi="Times New Roman" w:cs="Times New Roman"/>
          <w:color w:val="000000"/>
          <w:spacing w:val="-1"/>
          <w:sz w:val="28"/>
          <w:szCs w:val="28"/>
        </w:rPr>
        <w:t>6. Мальчик находит дудочку и инструменты.</w:t>
      </w:r>
    </w:p>
    <w:p w:rsidR="001D72A8" w:rsidRDefault="00697C4F" w:rsidP="001D72A8">
      <w:p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697C4F">
        <w:rPr>
          <w:rFonts w:ascii="Times New Roman" w:hAnsi="Times New Roman" w:cs="Times New Roman"/>
          <w:color w:val="000000"/>
          <w:spacing w:val="-1"/>
          <w:sz w:val="28"/>
          <w:szCs w:val="28"/>
        </w:rPr>
        <w:t>7. Игра на дудочке, окрашивание неба.</w:t>
      </w:r>
    </w:p>
    <w:p w:rsidR="001D72A8" w:rsidRDefault="00697C4F" w:rsidP="001D72A8">
      <w:p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697C4F">
        <w:rPr>
          <w:rFonts w:ascii="Times New Roman" w:hAnsi="Times New Roman" w:cs="Times New Roman"/>
          <w:color w:val="000000"/>
          <w:spacing w:val="-1"/>
          <w:sz w:val="28"/>
          <w:szCs w:val="28"/>
        </w:rPr>
        <w:t>8. Все вместе сажают цветы и строят качели.</w:t>
      </w:r>
    </w:p>
    <w:p w:rsidR="001D72A8" w:rsidRDefault="00697C4F" w:rsidP="00697C4F">
      <w:pPr>
        <w:ind w:firstLine="708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697C4F">
        <w:rPr>
          <w:rFonts w:ascii="Times New Roman" w:hAnsi="Times New Roman" w:cs="Times New Roman"/>
          <w:color w:val="000000"/>
          <w:spacing w:val="-1"/>
          <w:sz w:val="28"/>
          <w:szCs w:val="28"/>
        </w:rPr>
        <w:t>Дети предлагают, что р</w:t>
      </w:r>
      <w:r w:rsidR="001D72A8">
        <w:rPr>
          <w:rFonts w:ascii="Times New Roman" w:hAnsi="Times New Roman" w:cs="Times New Roman"/>
          <w:color w:val="000000"/>
          <w:spacing w:val="-1"/>
          <w:sz w:val="28"/>
          <w:szCs w:val="28"/>
        </w:rPr>
        <w:t>исовать в каждом кадре, педагог</w:t>
      </w:r>
      <w:r w:rsidRPr="00697C4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помогает схематично изобразить.</w:t>
      </w:r>
    </w:p>
    <w:p w:rsidR="001D72A8" w:rsidRPr="001D72A8" w:rsidRDefault="00697C4F" w:rsidP="00697C4F">
      <w:pPr>
        <w:ind w:firstLine="708"/>
        <w:jc w:val="both"/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</w:pPr>
      <w:r w:rsidRPr="001D72A8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 xml:space="preserve">Распределение ролей и работа над кадрами </w:t>
      </w:r>
    </w:p>
    <w:p w:rsidR="001D72A8" w:rsidRDefault="00697C4F" w:rsidP="00697C4F">
      <w:pPr>
        <w:ind w:firstLine="708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697C4F">
        <w:rPr>
          <w:rFonts w:ascii="Times New Roman" w:hAnsi="Times New Roman" w:cs="Times New Roman"/>
          <w:color w:val="000000"/>
          <w:spacing w:val="-1"/>
          <w:sz w:val="28"/>
          <w:szCs w:val="28"/>
        </w:rPr>
        <w:t>Дети делятся на</w:t>
      </w:r>
      <w:r w:rsidR="001D72A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3 группы по интересам (педагог</w:t>
      </w:r>
      <w:r w:rsidRPr="00697C4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помогает распределить):</w:t>
      </w:r>
    </w:p>
    <w:p w:rsidR="001D72A8" w:rsidRPr="001D72A8" w:rsidRDefault="00697C4F" w:rsidP="001D72A8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D72A8">
        <w:rPr>
          <w:rFonts w:ascii="Times New Roman" w:hAnsi="Times New Roman" w:cs="Times New Roman"/>
          <w:color w:val="000000"/>
          <w:spacing w:val="-1"/>
          <w:sz w:val="28"/>
          <w:szCs w:val="28"/>
        </w:rPr>
        <w:t>Группа</w:t>
      </w:r>
      <w:r w:rsidR="001D72A8" w:rsidRPr="001D72A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«Художники-аниматоры»</w:t>
      </w:r>
      <w:r w:rsidRPr="001D72A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(рисуют кадры мультфильма по </w:t>
      </w:r>
      <w:proofErr w:type="spellStart"/>
      <w:r w:rsidRPr="001D72A8">
        <w:rPr>
          <w:rFonts w:ascii="Times New Roman" w:hAnsi="Times New Roman" w:cs="Times New Roman"/>
          <w:color w:val="000000"/>
          <w:spacing w:val="-1"/>
          <w:sz w:val="28"/>
          <w:szCs w:val="28"/>
        </w:rPr>
        <w:t>раскадровке</w:t>
      </w:r>
      <w:proofErr w:type="spellEnd"/>
      <w:r w:rsidRPr="001D72A8">
        <w:rPr>
          <w:rFonts w:ascii="Times New Roman" w:hAnsi="Times New Roman" w:cs="Times New Roman"/>
          <w:color w:val="000000"/>
          <w:spacing w:val="-1"/>
          <w:sz w:val="28"/>
          <w:szCs w:val="28"/>
        </w:rPr>
        <w:t>).</w:t>
      </w:r>
    </w:p>
    <w:p w:rsidR="001D72A8" w:rsidRPr="001D72A8" w:rsidRDefault="00697C4F" w:rsidP="001D72A8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D72A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Группа «Мастера </w:t>
      </w:r>
      <w:r w:rsidR="001D72A8" w:rsidRPr="001D72A8">
        <w:rPr>
          <w:rFonts w:ascii="Times New Roman" w:hAnsi="Times New Roman" w:cs="Times New Roman"/>
          <w:color w:val="000000"/>
          <w:spacing w:val="-1"/>
          <w:sz w:val="28"/>
          <w:szCs w:val="28"/>
        </w:rPr>
        <w:t>красок» (раскрашивают кадры</w:t>
      </w:r>
      <w:r w:rsidRPr="001D72A8">
        <w:rPr>
          <w:rFonts w:ascii="Times New Roman" w:hAnsi="Times New Roman" w:cs="Times New Roman"/>
          <w:color w:val="000000"/>
          <w:spacing w:val="-1"/>
          <w:sz w:val="28"/>
          <w:szCs w:val="28"/>
        </w:rPr>
        <w:t>).</w:t>
      </w:r>
    </w:p>
    <w:p w:rsidR="001D72A8" w:rsidRPr="001D72A8" w:rsidRDefault="001D72A8" w:rsidP="001D72A8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D72A8">
        <w:rPr>
          <w:rFonts w:ascii="Times New Roman" w:hAnsi="Times New Roman" w:cs="Times New Roman"/>
          <w:color w:val="000000"/>
          <w:spacing w:val="-1"/>
          <w:sz w:val="28"/>
          <w:szCs w:val="28"/>
        </w:rPr>
        <w:t>Группа «Актёры озвучки»</w:t>
      </w:r>
      <w:r w:rsidR="00697C4F" w:rsidRPr="001D72A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(придумывают звуки и реплики для героев: лай собачки, мелодия дудочки, радостные возгласы).</w:t>
      </w:r>
    </w:p>
    <w:p w:rsidR="001D72A8" w:rsidRDefault="00697C4F" w:rsidP="00697C4F">
      <w:pPr>
        <w:ind w:firstLine="708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697C4F">
        <w:rPr>
          <w:rFonts w:ascii="Times New Roman" w:hAnsi="Times New Roman" w:cs="Times New Roman"/>
          <w:color w:val="000000"/>
          <w:spacing w:val="-1"/>
          <w:sz w:val="28"/>
          <w:szCs w:val="28"/>
        </w:rPr>
        <w:t>Каждая группа получа</w:t>
      </w:r>
      <w:r w:rsidR="001D72A8">
        <w:rPr>
          <w:rFonts w:ascii="Times New Roman" w:hAnsi="Times New Roman" w:cs="Times New Roman"/>
          <w:color w:val="000000"/>
          <w:spacing w:val="-1"/>
          <w:sz w:val="28"/>
          <w:szCs w:val="28"/>
        </w:rPr>
        <w:t>ет задание и материалы. Педагог</w:t>
      </w:r>
      <w:r w:rsidRPr="00697C4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координирует работу, помогает договориться внутри групп.</w:t>
      </w:r>
    </w:p>
    <w:p w:rsidR="001D72A8" w:rsidRDefault="00697C4F" w:rsidP="00697C4F">
      <w:pPr>
        <w:ind w:firstLine="708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697C4F">
        <w:rPr>
          <w:rFonts w:ascii="Times New Roman" w:hAnsi="Times New Roman" w:cs="Times New Roman"/>
          <w:color w:val="000000"/>
          <w:spacing w:val="-1"/>
          <w:sz w:val="28"/>
          <w:szCs w:val="28"/>
        </w:rPr>
        <w:t>Во время работы звучит лёгкая музыка.</w:t>
      </w:r>
    </w:p>
    <w:p w:rsidR="001D72A8" w:rsidRPr="001D72A8" w:rsidRDefault="00697C4F" w:rsidP="001D72A8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D72A8">
        <w:rPr>
          <w:rFonts w:ascii="Times New Roman" w:hAnsi="Times New Roman" w:cs="Times New Roman"/>
          <w:color w:val="000000"/>
          <w:spacing w:val="-1"/>
          <w:sz w:val="28"/>
          <w:szCs w:val="28"/>
        </w:rPr>
        <w:t>Заключительная часть</w:t>
      </w:r>
      <w:r w:rsidR="001D72A8" w:rsidRPr="001D72A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. </w:t>
      </w:r>
      <w:r w:rsidRPr="001D72A8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Презентация мультфильма (сим</w:t>
      </w:r>
      <w:r w:rsidR="001D72A8" w:rsidRPr="001D72A8">
        <w:rPr>
          <w:rFonts w:ascii="Times New Roman" w:hAnsi="Times New Roman" w:cs="Times New Roman"/>
          <w:color w:val="000000"/>
          <w:spacing w:val="-1"/>
          <w:sz w:val="28"/>
          <w:szCs w:val="28"/>
        </w:rPr>
        <w:t>волическая)</w:t>
      </w:r>
    </w:p>
    <w:p w:rsidR="001D72A8" w:rsidRDefault="001D72A8" w:rsidP="001D72A8">
      <w:pPr>
        <w:ind w:firstLine="708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Педагог</w:t>
      </w:r>
      <w:r w:rsidR="00697C4F" w:rsidRPr="001D72A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берёт «волшебный пульт»: «Внимание! Сейчас мы запустим наш мультфильм!»</w:t>
      </w:r>
    </w:p>
    <w:p w:rsidR="001D72A8" w:rsidRDefault="00697C4F" w:rsidP="001D72A8">
      <w:pPr>
        <w:ind w:firstLine="708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D72A8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 очереди показывают кадры (дети из группы «Художников» держат рисунки), а «Актёры» озвучивают соответствующие моменты (</w:t>
      </w:r>
      <w:r w:rsidR="001D72A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голос автора, </w:t>
      </w:r>
      <w:r w:rsidRPr="001D72A8">
        <w:rPr>
          <w:rFonts w:ascii="Times New Roman" w:hAnsi="Times New Roman" w:cs="Times New Roman"/>
          <w:color w:val="000000"/>
          <w:spacing w:val="-1"/>
          <w:sz w:val="28"/>
          <w:szCs w:val="28"/>
        </w:rPr>
        <w:t>лай, звуки дудочки, радостные крики).</w:t>
      </w:r>
    </w:p>
    <w:p w:rsidR="001D72A8" w:rsidRPr="001D72A8" w:rsidRDefault="001D72A8" w:rsidP="001D72A8">
      <w:pPr>
        <w:ind w:firstLine="708"/>
        <w:jc w:val="both"/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</w:pPr>
      <w:r w:rsidRPr="001D72A8"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>Рефлексия «Цветное настроение»</w:t>
      </w:r>
    </w:p>
    <w:p w:rsidR="001D72A8" w:rsidRDefault="00697C4F" w:rsidP="001D72A8">
      <w:pPr>
        <w:ind w:firstLine="708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D72A8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 доске висят два листочка — беленький и разноцветный. Дети выбирают</w:t>
      </w:r>
      <w:r w:rsidR="001D72A8">
        <w:rPr>
          <w:rFonts w:ascii="Times New Roman" w:hAnsi="Times New Roman" w:cs="Times New Roman"/>
          <w:color w:val="000000"/>
          <w:spacing w:val="-1"/>
          <w:sz w:val="28"/>
          <w:szCs w:val="28"/>
        </w:rPr>
        <w:t>:</w:t>
      </w:r>
    </w:p>
    <w:p w:rsidR="001D72A8" w:rsidRPr="001D72A8" w:rsidRDefault="00697C4F" w:rsidP="001D72A8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D72A8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прикрепить свою л</w:t>
      </w:r>
      <w:r w:rsidR="001D72A8" w:rsidRPr="001D72A8">
        <w:rPr>
          <w:rFonts w:ascii="Times New Roman" w:hAnsi="Times New Roman" w:cs="Times New Roman"/>
          <w:color w:val="000000"/>
          <w:spacing w:val="-1"/>
          <w:sz w:val="28"/>
          <w:szCs w:val="28"/>
        </w:rPr>
        <w:t>адошку (вырезанную заранее) к беленькому</w:t>
      </w:r>
      <w:r w:rsidRPr="001D72A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листочку, если им было сложно договариваться;</w:t>
      </w:r>
    </w:p>
    <w:p w:rsidR="001D72A8" w:rsidRPr="001D72A8" w:rsidRDefault="001D72A8" w:rsidP="001D72A8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D72A8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прикрепить к разноцветному</w:t>
      </w:r>
      <w:r w:rsidR="00697C4F" w:rsidRPr="001D72A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листочку, если было интересно и весело работать вместе.</w:t>
      </w:r>
    </w:p>
    <w:p w:rsidR="008147AE" w:rsidRDefault="001D72A8" w:rsidP="008147AE">
      <w:pPr>
        <w:ind w:firstLine="708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>Педагог</w:t>
      </w:r>
      <w:r w:rsidR="00697C4F" w:rsidRPr="001D72A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благодарит всех: «Вы сегодня настоящие мультипликаторы! Вместе мы создали замечательный мультфильм. Помните: когда мы помогаем друг другу и работаем вместе, мир становится ярче и веселее!»</w:t>
      </w:r>
    </w:p>
    <w:p w:rsidR="00C34284" w:rsidRDefault="001D72A8" w:rsidP="008147AE">
      <w:pPr>
        <w:ind w:firstLine="708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bookmarkStart w:id="0" w:name="_GoBack"/>
      <w:bookmarkEnd w:id="0"/>
      <w:r w:rsidRPr="001D72A8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Материалы</w:t>
      </w:r>
      <w:r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для занятий</w:t>
      </w:r>
      <w:r w:rsidRPr="001D72A8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:</w:t>
      </w:r>
    </w:p>
    <w:p w:rsidR="002F2770" w:rsidRPr="001D72A8" w:rsidRDefault="002F2770" w:rsidP="001D72A8">
      <w:pPr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pacing w:val="-1"/>
          <w:sz w:val="28"/>
          <w:szCs w:val="28"/>
          <w:lang w:eastAsia="ru-RU"/>
        </w:rPr>
        <w:drawing>
          <wp:inline distT="0" distB="0" distL="0" distR="0">
            <wp:extent cx="1381125" cy="1381125"/>
            <wp:effectExtent l="0" t="0" r="9525" b="9525"/>
            <wp:docPr id="2" name="Рисунок 2" descr="C:\Users\Алексей\Downloads\qr (1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ей\Downloads\qr (14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2770" w:rsidRPr="001D7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F472E"/>
    <w:multiLevelType w:val="hybridMultilevel"/>
    <w:tmpl w:val="C6DED5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1A6488"/>
    <w:multiLevelType w:val="hybridMultilevel"/>
    <w:tmpl w:val="0D9216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1A327A"/>
    <w:multiLevelType w:val="hybridMultilevel"/>
    <w:tmpl w:val="72C0CC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4213DF"/>
    <w:multiLevelType w:val="hybridMultilevel"/>
    <w:tmpl w:val="F63039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C821EF"/>
    <w:multiLevelType w:val="hybridMultilevel"/>
    <w:tmpl w:val="F01ACB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2334D8"/>
    <w:multiLevelType w:val="hybridMultilevel"/>
    <w:tmpl w:val="E85811D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B060C2"/>
    <w:multiLevelType w:val="hybridMultilevel"/>
    <w:tmpl w:val="6C960E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967FC5"/>
    <w:multiLevelType w:val="hybridMultilevel"/>
    <w:tmpl w:val="EA5C7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2A0DCE"/>
    <w:multiLevelType w:val="hybridMultilevel"/>
    <w:tmpl w:val="762A89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13A3CCD"/>
    <w:multiLevelType w:val="hybridMultilevel"/>
    <w:tmpl w:val="8A4861E6"/>
    <w:lvl w:ilvl="0" w:tplc="AEBE1C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8025B9E"/>
    <w:multiLevelType w:val="hybridMultilevel"/>
    <w:tmpl w:val="8064F5AA"/>
    <w:lvl w:ilvl="0" w:tplc="A18E2DD4">
      <w:start w:val="1"/>
      <w:numFmt w:val="decimal"/>
      <w:lvlText w:val="%1."/>
      <w:lvlJc w:val="left"/>
      <w:pPr>
        <w:ind w:left="43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 w15:restartNumberingAfterBreak="0">
    <w:nsid w:val="38BD5948"/>
    <w:multiLevelType w:val="hybridMultilevel"/>
    <w:tmpl w:val="EC087F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F8760A9"/>
    <w:multiLevelType w:val="hybridMultilevel"/>
    <w:tmpl w:val="1272E7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0F464A"/>
    <w:multiLevelType w:val="hybridMultilevel"/>
    <w:tmpl w:val="80CCB1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EF3CEB"/>
    <w:multiLevelType w:val="hybridMultilevel"/>
    <w:tmpl w:val="304E876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65958D1"/>
    <w:multiLevelType w:val="hybridMultilevel"/>
    <w:tmpl w:val="4B9051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E6B6BC9"/>
    <w:multiLevelType w:val="hybridMultilevel"/>
    <w:tmpl w:val="7B30851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4E57D81"/>
    <w:multiLevelType w:val="hybridMultilevel"/>
    <w:tmpl w:val="09FA1F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83E3DDD"/>
    <w:multiLevelType w:val="hybridMultilevel"/>
    <w:tmpl w:val="075252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B3F63A9"/>
    <w:multiLevelType w:val="hybridMultilevel"/>
    <w:tmpl w:val="2CB0BB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D405C9E"/>
    <w:multiLevelType w:val="hybridMultilevel"/>
    <w:tmpl w:val="399A4C5C"/>
    <w:lvl w:ilvl="0" w:tplc="4E1AA10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1" w15:restartNumberingAfterBreak="0">
    <w:nsid w:val="7DC4293E"/>
    <w:multiLevelType w:val="hybridMultilevel"/>
    <w:tmpl w:val="E8AA40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EF25F49"/>
    <w:multiLevelType w:val="hybridMultilevel"/>
    <w:tmpl w:val="9DB0E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79154A"/>
    <w:multiLevelType w:val="hybridMultilevel"/>
    <w:tmpl w:val="CC5225C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7FF95B08"/>
    <w:multiLevelType w:val="hybridMultilevel"/>
    <w:tmpl w:val="1F9859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7"/>
  </w:num>
  <w:num w:numId="3">
    <w:abstractNumId w:val="14"/>
  </w:num>
  <w:num w:numId="4">
    <w:abstractNumId w:val="1"/>
  </w:num>
  <w:num w:numId="5">
    <w:abstractNumId w:val="0"/>
  </w:num>
  <w:num w:numId="6">
    <w:abstractNumId w:val="3"/>
  </w:num>
  <w:num w:numId="7">
    <w:abstractNumId w:val="10"/>
  </w:num>
  <w:num w:numId="8">
    <w:abstractNumId w:val="11"/>
  </w:num>
  <w:num w:numId="9">
    <w:abstractNumId w:val="19"/>
  </w:num>
  <w:num w:numId="10">
    <w:abstractNumId w:val="24"/>
  </w:num>
  <w:num w:numId="11">
    <w:abstractNumId w:val="5"/>
  </w:num>
  <w:num w:numId="12">
    <w:abstractNumId w:val="15"/>
  </w:num>
  <w:num w:numId="13">
    <w:abstractNumId w:val="20"/>
  </w:num>
  <w:num w:numId="14">
    <w:abstractNumId w:val="16"/>
  </w:num>
  <w:num w:numId="15">
    <w:abstractNumId w:val="8"/>
  </w:num>
  <w:num w:numId="16">
    <w:abstractNumId w:val="2"/>
  </w:num>
  <w:num w:numId="17">
    <w:abstractNumId w:val="21"/>
  </w:num>
  <w:num w:numId="18">
    <w:abstractNumId w:val="9"/>
  </w:num>
  <w:num w:numId="19">
    <w:abstractNumId w:val="18"/>
  </w:num>
  <w:num w:numId="20">
    <w:abstractNumId w:val="13"/>
  </w:num>
  <w:num w:numId="21">
    <w:abstractNumId w:val="4"/>
  </w:num>
  <w:num w:numId="22">
    <w:abstractNumId w:val="12"/>
  </w:num>
  <w:num w:numId="23">
    <w:abstractNumId w:val="22"/>
  </w:num>
  <w:num w:numId="24">
    <w:abstractNumId w:val="23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C8A"/>
    <w:rsid w:val="000D17EC"/>
    <w:rsid w:val="001B61EA"/>
    <w:rsid w:val="001D72A8"/>
    <w:rsid w:val="002F2770"/>
    <w:rsid w:val="002F5BFD"/>
    <w:rsid w:val="003C7B07"/>
    <w:rsid w:val="00697C4F"/>
    <w:rsid w:val="006A1458"/>
    <w:rsid w:val="008147AE"/>
    <w:rsid w:val="008301F3"/>
    <w:rsid w:val="008545A1"/>
    <w:rsid w:val="008C6C8A"/>
    <w:rsid w:val="00956C24"/>
    <w:rsid w:val="00B93693"/>
    <w:rsid w:val="00BB06EB"/>
    <w:rsid w:val="00C34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52E24"/>
  <w15:chartTrackingRefBased/>
  <w15:docId w15:val="{524ECE82-272A-4125-9A5D-924A541E3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6C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10</Pages>
  <Words>2064</Words>
  <Characters>11765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Алексей</cp:lastModifiedBy>
  <cp:revision>5</cp:revision>
  <dcterms:created xsi:type="dcterms:W3CDTF">2026-04-10T09:31:00Z</dcterms:created>
  <dcterms:modified xsi:type="dcterms:W3CDTF">2026-04-10T12:13:00Z</dcterms:modified>
</cp:coreProperties>
</file>