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693" w:rsidRPr="008C6C8A" w:rsidRDefault="008C6C8A" w:rsidP="008C6C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C8A">
        <w:rPr>
          <w:rFonts w:ascii="Times New Roman" w:hAnsi="Times New Roman" w:cs="Times New Roman"/>
          <w:b/>
          <w:sz w:val="28"/>
          <w:szCs w:val="28"/>
        </w:rPr>
        <w:t>Конспекты занятий</w:t>
      </w:r>
    </w:p>
    <w:p w:rsidR="008C6C8A" w:rsidRDefault="008C6C8A" w:rsidP="008C6C8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8C6C8A">
        <w:rPr>
          <w:rFonts w:ascii="Times New Roman" w:hAnsi="Times New Roman" w:cs="Times New Roman"/>
          <w:b/>
          <w:sz w:val="28"/>
          <w:szCs w:val="28"/>
        </w:rPr>
        <w:t xml:space="preserve">«Создание мультфильма про село </w:t>
      </w:r>
      <w:r w:rsidRPr="008C6C8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Мироново»</w:t>
      </w:r>
    </w:p>
    <w:p w:rsidR="008C6C8A" w:rsidRDefault="008C6C8A" w:rsidP="008C6C8A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C6C8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Цель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– способствовать развитию творческого воображения, коммуникативных навыков и умения работать в команде через создание мультфильма.</w:t>
      </w:r>
    </w:p>
    <w:p w:rsidR="008C6C8A" w:rsidRPr="00C34284" w:rsidRDefault="008C6C8A" w:rsidP="008C6C8A">
      <w:pPr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3428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Задачи:</w:t>
      </w:r>
    </w:p>
    <w:p w:rsidR="008C6C8A" w:rsidRDefault="008C6C8A" w:rsidP="008C6C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Познакомит детей с понятием дружба;</w:t>
      </w:r>
    </w:p>
    <w:p w:rsidR="008C6C8A" w:rsidRPr="00C34284" w:rsidRDefault="008C6C8A" w:rsidP="008C6C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8C6C8A">
        <w:rPr>
          <w:rFonts w:ascii="Times New Roman" w:hAnsi="Times New Roman" w:cs="Times New Roman"/>
          <w:color w:val="000000"/>
          <w:spacing w:val="-1"/>
          <w:sz w:val="28"/>
          <w:szCs w:val="28"/>
        </w:rPr>
        <w:t>формировать у детей понимание важности умения договариваться в совместной деятельности</w:t>
      </w:r>
      <w:r w:rsidR="00C34284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8C6C8A" w:rsidRPr="00C34284" w:rsidRDefault="00C34284" w:rsidP="008C6C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Ч</w:t>
      </w:r>
      <w:r w:rsidRPr="00C3428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ерез знакомство с легендой показать детям важность взаимопомощи, развить </w:t>
      </w:r>
      <w:proofErr w:type="spellStart"/>
      <w:r w:rsidRPr="00C34284">
        <w:rPr>
          <w:rFonts w:ascii="Times New Roman" w:hAnsi="Times New Roman" w:cs="Times New Roman"/>
          <w:color w:val="000000"/>
          <w:spacing w:val="-1"/>
          <w:sz w:val="28"/>
          <w:szCs w:val="28"/>
        </w:rPr>
        <w:t>эмпатию</w:t>
      </w:r>
      <w:proofErr w:type="spellEnd"/>
      <w:r w:rsidRPr="00C3428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навыки сотрудничества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1B61EA" w:rsidRDefault="00C34284" w:rsidP="00C34284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3428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Возрастная категория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5-6 лет.</w:t>
      </w:r>
    </w:p>
    <w:p w:rsidR="000D17EC" w:rsidRPr="000D17EC" w:rsidRDefault="000D17EC" w:rsidP="000D17EC">
      <w:pPr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0D17E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Сложности организации и пути решения</w:t>
      </w:r>
    </w:p>
    <w:p w:rsidR="000D17EC" w:rsidRPr="000D17EC" w:rsidRDefault="000D17EC" w:rsidP="000D17EC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D17EC">
        <w:rPr>
          <w:rFonts w:ascii="Times New Roman" w:hAnsi="Times New Roman" w:cs="Times New Roman"/>
          <w:color w:val="000000"/>
          <w:spacing w:val="-1"/>
          <w:sz w:val="28"/>
          <w:szCs w:val="28"/>
        </w:rPr>
        <w:t>Организационные проблемы</w:t>
      </w:r>
    </w:p>
    <w:p w:rsidR="000D17EC" w:rsidRPr="000D17EC" w:rsidRDefault="000D17EC" w:rsidP="000D17EC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17E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Нехватка времени.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D17EC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Решение:</w:t>
      </w:r>
      <w:r w:rsidRPr="000D17E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чётко хронометрировать каждый этап, заранее подготовить материалы и заготовки, упростить некоторые задания (например, использовать готовые шаблоны</w:t>
      </w:r>
    </w:p>
    <w:p w:rsidR="000D17EC" w:rsidRPr="000D17EC" w:rsidRDefault="000D17EC" w:rsidP="000D17EC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Проблемы с пространством.</w:t>
      </w:r>
      <w:r w:rsidRPr="000D17E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ало места для групповой работы. </w:t>
      </w:r>
      <w:r w:rsidRPr="000D17EC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Решение:</w:t>
      </w:r>
      <w:r w:rsidRPr="000D17EC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 </w:t>
      </w:r>
      <w:r w:rsidRPr="000D17EC">
        <w:rPr>
          <w:rFonts w:ascii="Times New Roman" w:hAnsi="Times New Roman" w:cs="Times New Roman"/>
          <w:color w:val="000000"/>
          <w:spacing w:val="-1"/>
          <w:sz w:val="28"/>
          <w:szCs w:val="28"/>
        </w:rPr>
        <w:t>грамотно спланировать расстановку столов и стульев, использовать стены и доски для размещения работ, разделить детей на небольшие группы, работающие в разных зонах.</w:t>
      </w:r>
    </w:p>
    <w:p w:rsidR="000D17EC" w:rsidRPr="000D17EC" w:rsidRDefault="000D17EC" w:rsidP="000D17EC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17EC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Поведенческие и эмоциональные проблемы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0D17EC" w:rsidRPr="000D17EC" w:rsidRDefault="000D17EC" w:rsidP="000D17EC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spellStart"/>
      <w:r w:rsidRPr="000D17EC">
        <w:rPr>
          <w:rFonts w:ascii="Times New Roman" w:hAnsi="Times New Roman" w:cs="Times New Roman"/>
          <w:color w:val="000000"/>
          <w:spacing w:val="-1"/>
          <w:sz w:val="28"/>
          <w:szCs w:val="28"/>
        </w:rPr>
        <w:t>Гип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ерактивность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отдельных детей. </w:t>
      </w:r>
      <w:r w:rsidRPr="000D17EC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Ребёнок не может усидеть на месте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</w:t>
      </w:r>
      <w:r w:rsidRPr="000D17EC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Решение:</w:t>
      </w:r>
      <w:r w:rsidRPr="000D17EC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 </w:t>
      </w:r>
      <w:r w:rsidRPr="000D17EC">
        <w:rPr>
          <w:rFonts w:ascii="Times New Roman" w:hAnsi="Times New Roman" w:cs="Times New Roman"/>
          <w:color w:val="000000"/>
          <w:spacing w:val="-1"/>
          <w:sz w:val="28"/>
          <w:szCs w:val="28"/>
        </w:rPr>
        <w:t>дать такому ребёнку особую роль (помощник педагога, ответственный за раздачу материалов), предложить двигательную разминку в середине занятия, использовать игровые элементы для удержания внимания.</w:t>
      </w:r>
    </w:p>
    <w:p w:rsidR="000D17EC" w:rsidRPr="000D17EC" w:rsidRDefault="000D17EC" w:rsidP="000D17EC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17E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D17EC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Застенчивость, нерешительность. Ребёнок стесняется высказывать своё мнение, участвовать в общем обсуждении.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D17EC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Решение: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D17EC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создать доброжелательную атмосферу, хвалить за любые попытки участия, начинать с простых заданий, давать возможность сначала высказаться в мини</w:t>
      </w:r>
      <w:r w:rsidRPr="000D17EC">
        <w:rPr>
          <w:rFonts w:ascii="Times New Roman" w:hAnsi="Times New Roman" w:cs="Times New Roman"/>
          <w:color w:val="000000"/>
          <w:spacing w:val="-1"/>
          <w:sz w:val="28"/>
          <w:szCs w:val="28"/>
        </w:rPr>
        <w:noBreakHyphen/>
        <w:t>группе, а затем перед всеми.</w:t>
      </w:r>
    </w:p>
    <w:p w:rsidR="000D17EC" w:rsidRPr="000D17EC" w:rsidRDefault="000D17EC" w:rsidP="000D17EC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17E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Конфликты между детьми.</w:t>
      </w:r>
      <w:r w:rsidRPr="000D17E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Споры из</w:t>
      </w:r>
      <w:r w:rsidRPr="000D17EC">
        <w:rPr>
          <w:rFonts w:ascii="Times New Roman" w:hAnsi="Times New Roman" w:cs="Times New Roman"/>
          <w:color w:val="000000"/>
          <w:spacing w:val="-1"/>
          <w:sz w:val="28"/>
          <w:szCs w:val="28"/>
        </w:rPr>
        <w:noBreakHyphen/>
        <w:t>за ролей, материалов, идей.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D17EC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Решение:</w:t>
      </w:r>
      <w:r w:rsidRPr="000D17E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заранее проговорить правила взаимодействия («говорим по очереди», «слушаем друг друга»), учить детей договариваться (предлагать варианты компромисса), при необходимости перераспределить роли.</w:t>
      </w:r>
    </w:p>
    <w:p w:rsidR="000D17EC" w:rsidRPr="000D17EC" w:rsidRDefault="000D17EC" w:rsidP="000D17EC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17E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Когнитивные и творческие проблемы</w:t>
      </w:r>
    </w:p>
    <w:p w:rsidR="008147AE" w:rsidRPr="008147AE" w:rsidRDefault="000D17EC" w:rsidP="000D17EC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17EC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азный уровень развития навыков.</w:t>
      </w:r>
      <w:r w:rsidRPr="000D17E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У одних детей хорошо развита фантазия и мелкая моторика, у других — слабее.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D17EC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Решение:</w:t>
      </w:r>
      <w:r w:rsidRPr="000D17E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дифференцировать задания (предлагать более простые и более сложные варианты), объединять детей в разнородные пары/группы, где сильные помогают слабым, хвалить за индивидуальный прогресс.</w:t>
      </w:r>
    </w:p>
    <w:p w:rsidR="000D17EC" w:rsidRPr="000D17EC" w:rsidRDefault="008147AE" w:rsidP="000D17EC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17E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D17EC" w:rsidRPr="000D17EC">
        <w:rPr>
          <w:rFonts w:ascii="Times New Roman" w:hAnsi="Times New Roman" w:cs="Times New Roman"/>
          <w:color w:val="000000"/>
          <w:spacing w:val="-1"/>
          <w:sz w:val="28"/>
          <w:szCs w:val="28"/>
        </w:rPr>
        <w:t>Трудности с во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ображением и генерацией идей. </w:t>
      </w:r>
      <w:r w:rsidR="000D17EC" w:rsidRPr="000D17EC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Дети затрудняются придумать сюжет, описать героя, предложить решение.</w:t>
      </w:r>
      <w:r w:rsidR="000D17EC" w:rsidRPr="000D17E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8147AE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Решение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  <w:r w:rsidR="000D17EC" w:rsidRPr="000D17E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использовать наводящие вопросы («А что было бы, если…?», «Как ты думаешь, что случится дальше?»), показывать примеры, предлагать выбор из нескольких вариантов, играть в игры на развитие фантазии.</w:t>
      </w:r>
    </w:p>
    <w:p w:rsidR="001B61EA" w:rsidRDefault="001B61E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br w:type="page"/>
      </w:r>
    </w:p>
    <w:p w:rsidR="00C34284" w:rsidRDefault="00C34284" w:rsidP="00C34284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B61EA" w:rsidRDefault="001B61EA" w:rsidP="001B61EA">
      <w:pPr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Занятие №1.</w:t>
      </w:r>
    </w:p>
    <w:p w:rsidR="001B61EA" w:rsidRPr="001B61EA" w:rsidRDefault="001B61EA" w:rsidP="001B61EA">
      <w:pPr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1B61E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«Добр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о и помощь друг другу» </w:t>
      </w:r>
    </w:p>
    <w:p w:rsidR="001B61EA" w:rsidRDefault="001B61EA" w:rsidP="00C34284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Цель:</w:t>
      </w:r>
      <w:r w:rsidRPr="001B61E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сформировать у детей представление о доброте и взаимопомощи, развить </w:t>
      </w:r>
      <w:proofErr w:type="spellStart"/>
      <w:r w:rsidRPr="001B61EA">
        <w:rPr>
          <w:rFonts w:ascii="Times New Roman" w:hAnsi="Times New Roman" w:cs="Times New Roman"/>
          <w:color w:val="000000"/>
          <w:spacing w:val="-1"/>
          <w:sz w:val="28"/>
          <w:szCs w:val="28"/>
        </w:rPr>
        <w:t>эмпатию</w:t>
      </w:r>
      <w:proofErr w:type="spellEnd"/>
      <w:r w:rsidRPr="001B61E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навыки позитивного взаимодействия со сверстниками.</w:t>
      </w:r>
    </w:p>
    <w:p w:rsidR="001B61EA" w:rsidRDefault="001B61EA" w:rsidP="00C34284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Материалы:</w:t>
      </w:r>
    </w:p>
    <w:p w:rsidR="001B61EA" w:rsidRPr="001B61EA" w:rsidRDefault="001B61EA" w:rsidP="001B61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B61EA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карточки с изображениями добрых и недобрых поступков (по 3–4 примера);</w:t>
      </w:r>
    </w:p>
    <w:p w:rsidR="001B61EA" w:rsidRPr="001B61EA" w:rsidRDefault="001B61EA" w:rsidP="001B61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B61EA">
        <w:rPr>
          <w:rFonts w:ascii="Times New Roman" w:hAnsi="Times New Roman" w:cs="Times New Roman"/>
          <w:color w:val="000000"/>
          <w:spacing w:val="-1"/>
          <w:sz w:val="28"/>
          <w:szCs w:val="28"/>
        </w:rPr>
        <w:t>цветные карандаши, фломастеры;</w:t>
      </w:r>
    </w:p>
    <w:p w:rsidR="001B61EA" w:rsidRPr="001B61EA" w:rsidRDefault="001B61EA" w:rsidP="001B61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B61EA">
        <w:rPr>
          <w:rFonts w:ascii="Times New Roman" w:hAnsi="Times New Roman" w:cs="Times New Roman"/>
          <w:color w:val="000000"/>
          <w:spacing w:val="-1"/>
          <w:sz w:val="28"/>
          <w:szCs w:val="28"/>
        </w:rPr>
        <w:t>листы бумаги формата А4 (по количеству детей);</w:t>
      </w:r>
    </w:p>
    <w:p w:rsidR="001B61EA" w:rsidRPr="001B61EA" w:rsidRDefault="001B61EA" w:rsidP="001B61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B61EA">
        <w:rPr>
          <w:rFonts w:ascii="Times New Roman" w:hAnsi="Times New Roman" w:cs="Times New Roman"/>
          <w:color w:val="000000"/>
          <w:spacing w:val="-1"/>
          <w:sz w:val="28"/>
          <w:szCs w:val="28"/>
        </w:rPr>
        <w:t>аудиозапись спокойной детской музыки;</w:t>
      </w:r>
    </w:p>
    <w:p w:rsidR="001B61EA" w:rsidRPr="001B61EA" w:rsidRDefault="001B61EA" w:rsidP="001B61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B61EA">
        <w:rPr>
          <w:rFonts w:ascii="Times New Roman" w:hAnsi="Times New Roman" w:cs="Times New Roman"/>
          <w:color w:val="000000"/>
          <w:spacing w:val="-1"/>
          <w:sz w:val="28"/>
          <w:szCs w:val="28"/>
        </w:rPr>
        <w:t>«волшебный клубочек» (клубок ярких ниток).</w:t>
      </w:r>
    </w:p>
    <w:p w:rsidR="001B61EA" w:rsidRPr="001B61EA" w:rsidRDefault="001B61EA" w:rsidP="001B61EA">
      <w:pPr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1B61E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Ход занятия:</w:t>
      </w:r>
    </w:p>
    <w:p w:rsidR="001B61EA" w:rsidRPr="001B61EA" w:rsidRDefault="001B61EA" w:rsidP="001B61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Вводная часть. </w:t>
      </w:r>
      <w:r w:rsidRPr="001B61EA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Приветствие «Доброе слово»</w:t>
      </w:r>
    </w:p>
    <w:p w:rsidR="001B61EA" w:rsidRDefault="001B61EA" w:rsidP="001B61EA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B61E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Дети встают в круг. «Давайте поприветствуем друг друга добрыми словами. Передавайте клубочек соседу и </w:t>
      </w:r>
      <w:proofErr w:type="gramStart"/>
      <w:r w:rsidRPr="001B61EA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говорите</w:t>
      </w:r>
      <w:proofErr w:type="gram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noBreakHyphen/>
        <w:t>нибудь хорошее, например: «Ты добрый», «Мне нравится с тобой играть</w:t>
      </w:r>
      <w:r w:rsidRPr="001B61EA">
        <w:rPr>
          <w:rFonts w:ascii="Times New Roman" w:hAnsi="Times New Roman" w:cs="Times New Roman"/>
          <w:color w:val="000000"/>
          <w:spacing w:val="-1"/>
          <w:sz w:val="28"/>
          <w:szCs w:val="28"/>
        </w:rPr>
        <w:t>».</w:t>
      </w:r>
    </w:p>
    <w:p w:rsidR="001B61EA" w:rsidRDefault="001B61EA" w:rsidP="007D5FE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B61E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Основная часть. </w:t>
      </w:r>
      <w:r w:rsidRPr="001B61EA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Беседа «Что такое доброта?»</w:t>
      </w:r>
      <w:r w:rsidRPr="001B61E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1B61EA" w:rsidRPr="001B61EA" w:rsidRDefault="001B61EA" w:rsidP="001B61E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B61EA">
        <w:rPr>
          <w:rFonts w:ascii="Times New Roman" w:hAnsi="Times New Roman" w:cs="Times New Roman"/>
          <w:color w:val="000000"/>
          <w:spacing w:val="-1"/>
          <w:sz w:val="28"/>
          <w:szCs w:val="28"/>
        </w:rPr>
        <w:t>Что значит быть добрым?</w:t>
      </w:r>
    </w:p>
    <w:p w:rsidR="001B61EA" w:rsidRDefault="001B61EA" w:rsidP="001B61E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B61EA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Как можно показать, что ты добрый?</w:t>
      </w:r>
    </w:p>
    <w:p w:rsidR="001B61EA" w:rsidRDefault="001B61EA" w:rsidP="001B61E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B61EA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Кого можно назвать добрым?</w:t>
      </w:r>
    </w:p>
    <w:p w:rsidR="001B61EA" w:rsidRDefault="001B61EA" w:rsidP="001B61E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B61EA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Какие добрые поступки вы делали?</w:t>
      </w:r>
    </w:p>
    <w:p w:rsidR="001B61EA" w:rsidRDefault="001B61EA" w:rsidP="001B61EA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B61EA">
        <w:rPr>
          <w:rFonts w:ascii="Times New Roman" w:hAnsi="Times New Roman" w:cs="Times New Roman"/>
          <w:color w:val="000000"/>
          <w:spacing w:val="-1"/>
          <w:sz w:val="28"/>
          <w:szCs w:val="28"/>
        </w:rPr>
        <w:t>Кратко обобщает ответы: «Доброта — это когда мы думаем о других, хотим помочь, говорим хорошие слова, заботимся о тех, кто рядом».</w:t>
      </w:r>
    </w:p>
    <w:p w:rsidR="001B61EA" w:rsidRPr="001B61EA" w:rsidRDefault="001B61EA" w:rsidP="001B61EA">
      <w:pPr>
        <w:ind w:firstLine="708"/>
        <w:jc w:val="both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1B61E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B61EA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Игра «Добрые и недобрые поступки».</w:t>
      </w:r>
    </w:p>
    <w:p w:rsidR="001B61EA" w:rsidRPr="001B61EA" w:rsidRDefault="001B61EA" w:rsidP="001B61E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B61EA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столе разложены карточки с изображениями:</w:t>
      </w:r>
    </w:p>
    <w:p w:rsidR="001B61EA" w:rsidRPr="001B61EA" w:rsidRDefault="001B61EA" w:rsidP="001B61E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B61EA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ребёнок помогает поднять упавшую игрушку;</w:t>
      </w:r>
    </w:p>
    <w:p w:rsidR="001B61EA" w:rsidRPr="001B61EA" w:rsidRDefault="001B61EA" w:rsidP="001B61E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B61EA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дети вместе строят башню из кубиков;</w:t>
      </w:r>
    </w:p>
    <w:p w:rsidR="001B61EA" w:rsidRPr="001B61EA" w:rsidRDefault="001B61EA" w:rsidP="001B61E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B61EA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ребёнок отбирает игрушку у другого;</w:t>
      </w:r>
    </w:p>
    <w:p w:rsidR="001B61EA" w:rsidRPr="001B61EA" w:rsidRDefault="001B61EA" w:rsidP="001B61E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B61EA">
        <w:rPr>
          <w:rFonts w:ascii="Times New Roman" w:hAnsi="Times New Roman" w:cs="Times New Roman"/>
          <w:color w:val="000000"/>
          <w:spacing w:val="-1"/>
          <w:sz w:val="28"/>
          <w:szCs w:val="28"/>
        </w:rPr>
        <w:t>малыш утешает плачущего друга и т. д.</w:t>
      </w:r>
    </w:p>
    <w:p w:rsidR="001B61EA" w:rsidRDefault="001B61EA" w:rsidP="001B61EA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B61EA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Дети по очереди берут карточки, рассматривают и объясняют: добрый это поступок или нет, почему. Психолог дополняет и уточняет ответы.</w:t>
      </w:r>
    </w:p>
    <w:p w:rsidR="001B61EA" w:rsidRDefault="001B61EA" w:rsidP="001B61EA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 w:rsidRPr="001B61E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адание «Добрые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ладошки»:</w:t>
      </w:r>
    </w:p>
    <w:p w:rsidR="001B61EA" w:rsidRDefault="001B61EA" w:rsidP="001B61EA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B61EA">
        <w:rPr>
          <w:rFonts w:ascii="Times New Roman" w:hAnsi="Times New Roman" w:cs="Times New Roman"/>
          <w:color w:val="000000"/>
          <w:spacing w:val="-1"/>
          <w:sz w:val="28"/>
          <w:szCs w:val="28"/>
        </w:rPr>
        <w:t>1. Каждый ребёнок обводит свою ладошку на листе бумаги.</w:t>
      </w:r>
    </w:p>
    <w:p w:rsidR="001B61EA" w:rsidRDefault="001B61EA" w:rsidP="001B61EA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B61EA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2. В центре ладони рисует или пишет, какой добрый поступок он может совершить (например, «помочь маме», «поделиться игрушкой», «утешить друга»).</w:t>
      </w:r>
    </w:p>
    <w:p w:rsidR="001B61EA" w:rsidRDefault="001B61EA" w:rsidP="001B61EA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B61EA">
        <w:rPr>
          <w:rFonts w:ascii="Times New Roman" w:hAnsi="Times New Roman" w:cs="Times New Roman"/>
          <w:color w:val="000000"/>
          <w:spacing w:val="-1"/>
          <w:sz w:val="28"/>
          <w:szCs w:val="28"/>
        </w:rPr>
        <w:t>3. По краям ладошки можно нарисовать или написать добрые слова, которые можно сказать другим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1B61EA" w:rsidRDefault="001B61EA" w:rsidP="001B61EA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B61E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Во время работы звучит спокойная музыка. </w:t>
      </w:r>
    </w:p>
    <w:p w:rsidR="001B61EA" w:rsidRDefault="001B61EA" w:rsidP="001B61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B61E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Заключительная часть. </w:t>
      </w:r>
      <w:r w:rsidRPr="001B61EA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Рефлексия «Лучик доброты»</w:t>
      </w:r>
    </w:p>
    <w:p w:rsidR="001B61EA" w:rsidRDefault="001B61EA" w:rsidP="001B61EA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B61E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Дети снова встают в круг. Психолог говорит: «Представьте, что у каждого из нас в сердце есть маленький лучик доброты. Давайте передадим его друг другу».</w:t>
      </w:r>
    </w:p>
    <w:p w:rsidR="001B61EA" w:rsidRDefault="001B61EA" w:rsidP="008147AE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B61EA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Каждый ребёнок берёт клубочек, наматывает нитку на палец, говорит доброе пожелание соседу и передаёт клубочек дальше. Когда клубочек вернётся к психологу, дети увидят «паутинку доброты», соединяющую всех.</w:t>
      </w:r>
    </w:p>
    <w:p w:rsidR="001B61EA" w:rsidRPr="001B61EA" w:rsidRDefault="001B61EA" w:rsidP="001B61EA">
      <w:pPr>
        <w:ind w:firstLine="708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1B61E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Занятие №2.</w:t>
      </w:r>
    </w:p>
    <w:p w:rsidR="001B61EA" w:rsidRPr="001B61EA" w:rsidRDefault="001B61EA" w:rsidP="001B61EA">
      <w:pPr>
        <w:ind w:firstLine="708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1B61E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«Совместная деятельность: как важно уметь договариваться»</w:t>
      </w:r>
    </w:p>
    <w:p w:rsidR="001B61EA" w:rsidRDefault="001B61EA" w:rsidP="001B61EA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Цель: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B61EA">
        <w:rPr>
          <w:rFonts w:ascii="Times New Roman" w:hAnsi="Times New Roman" w:cs="Times New Roman"/>
          <w:color w:val="000000"/>
          <w:spacing w:val="-1"/>
          <w:sz w:val="28"/>
          <w:szCs w:val="28"/>
        </w:rPr>
        <w:t>сформировать у детей понимание важности умения договариваться в совместной деятельности, развить коммуникативные навыки и навыки сотрудничества.</w:t>
      </w:r>
    </w:p>
    <w:p w:rsidR="001B61EA" w:rsidRPr="003C7B07" w:rsidRDefault="001B61EA" w:rsidP="001B61EA">
      <w:pPr>
        <w:ind w:firstLine="708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Материалы:</w:t>
      </w:r>
    </w:p>
    <w:p w:rsidR="001B61EA" w:rsidRPr="003C7B07" w:rsidRDefault="001B61EA" w:rsidP="003C7B0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>большие листы бумаги (2–3 шт.);</w:t>
      </w:r>
    </w:p>
    <w:p w:rsidR="001B61EA" w:rsidRPr="003C7B07" w:rsidRDefault="001B61EA" w:rsidP="003C7B0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>цветные карандаши, фломастеры (на каждого ребёнка);</w:t>
      </w:r>
    </w:p>
    <w:p w:rsidR="001B61EA" w:rsidRPr="003C7B07" w:rsidRDefault="003C7B07" w:rsidP="003C7B0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конструктор (крупный, 3</w:t>
      </w:r>
      <w:r w:rsidR="001B61EA"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набора);</w:t>
      </w:r>
    </w:p>
    <w:p w:rsidR="001B61EA" w:rsidRPr="003C7B07" w:rsidRDefault="001B61EA" w:rsidP="003C7B0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>аудиозапись весёлой детской музыки;</w:t>
      </w:r>
    </w:p>
    <w:p w:rsidR="006A1458" w:rsidRPr="003C7B07" w:rsidRDefault="001B61EA" w:rsidP="003C7B0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>«волшебный микрофон» (игрушечный микрофон или палочка, обклеенная фольгой).</w:t>
      </w:r>
    </w:p>
    <w:p w:rsidR="006A1458" w:rsidRPr="006A1458" w:rsidRDefault="006A1458" w:rsidP="006A1458">
      <w:pPr>
        <w:ind w:firstLine="708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A145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Ход занятия:</w:t>
      </w:r>
    </w:p>
    <w:p w:rsidR="003C7B07" w:rsidRPr="003C7B07" w:rsidRDefault="006A1458" w:rsidP="003C7B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Вводная часть. </w:t>
      </w:r>
      <w:r w:rsidR="001B61EA" w:rsidRPr="003C7B07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Приве</w:t>
      </w:r>
      <w:r w:rsidR="003C7B07" w:rsidRPr="003C7B07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тствие «Мы умеем договариваться»</w:t>
      </w:r>
    </w:p>
    <w:p w:rsidR="003C7B07" w:rsidRDefault="001B61EA" w:rsidP="003C7B07">
      <w:pPr>
        <w:ind w:left="75" w:firstLine="633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Дети встают в круг. </w:t>
      </w:r>
      <w:r w:rsid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Педагог достает </w:t>
      </w: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>«волшебный микрофон»: «Сегодня мы будем учиться договариваться друг с другом. Давайте попри</w:t>
      </w:r>
      <w:r w:rsid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>ветствуем друг друга и скажем: «Я готов с тобой договариваться!»</w:t>
      </w: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Передавайте микрофон по кругу».</w:t>
      </w:r>
    </w:p>
    <w:p w:rsidR="003C7B07" w:rsidRPr="003C7B07" w:rsidRDefault="001B61EA" w:rsidP="003C7B07">
      <w:pPr>
        <w:ind w:left="75" w:firstLine="633"/>
        <w:jc w:val="both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Разминка «Да — нет»</w:t>
      </w:r>
      <w:r w:rsidR="003C7B07" w:rsidRPr="003C7B07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 </w:t>
      </w:r>
    </w:p>
    <w:p w:rsidR="003C7B07" w:rsidRPr="003C7B07" w:rsidRDefault="001B61EA" w:rsidP="003C7B0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>Можно играть вместе, не разговаривая?</w:t>
      </w:r>
    </w:p>
    <w:p w:rsidR="003C7B07" w:rsidRPr="003C7B07" w:rsidRDefault="001B61EA" w:rsidP="003C7B0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>Нужно ли слушать, что говорит друг?</w:t>
      </w:r>
    </w:p>
    <w:p w:rsidR="003C7B07" w:rsidRPr="003C7B07" w:rsidRDefault="001B61EA" w:rsidP="003C7B0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Можно ли всегда делать только то, что хочешь ты?</w:t>
      </w:r>
    </w:p>
    <w:p w:rsidR="003C7B07" w:rsidRPr="003C7B07" w:rsidRDefault="001B61EA" w:rsidP="003C7B0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Поможет ли договориться, если говорить по очереди?</w:t>
      </w:r>
    </w:p>
    <w:p w:rsidR="003C7B07" w:rsidRDefault="003C7B07" w:rsidP="003C7B07">
      <w:pPr>
        <w:ind w:left="75" w:firstLine="633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Педагог</w:t>
      </w:r>
      <w:r w:rsidR="001B61EA"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подводит итог: «Чтобы делать что</w:t>
      </w:r>
      <w:r w:rsidR="001B61EA"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noBreakHyphen/>
        <w:t>то вместе, нужно уметь договариваться».</w:t>
      </w:r>
    </w:p>
    <w:p w:rsidR="003C7B07" w:rsidRPr="003C7B07" w:rsidRDefault="003C7B07" w:rsidP="003C7B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Основная часть. </w:t>
      </w:r>
      <w:r w:rsidR="001B61EA" w:rsidRPr="003C7B07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Беседа «Что значит договориться?»</w:t>
      </w:r>
      <w:r w:rsidR="001B61EA"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3C7B07" w:rsidRPr="003C7B07" w:rsidRDefault="001B61EA" w:rsidP="003C7B0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>Психолог задаёт вопросы:</w:t>
      </w:r>
    </w:p>
    <w:p w:rsidR="003C7B07" w:rsidRPr="003C7B07" w:rsidRDefault="001B61EA" w:rsidP="003C7B0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>Что значит «договориться»?</w:t>
      </w:r>
    </w:p>
    <w:p w:rsidR="003C7B07" w:rsidRPr="003C7B07" w:rsidRDefault="001B61EA" w:rsidP="003C7B0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Как вы договариваетесь, когда хотите играть в одну игру?</w:t>
      </w:r>
    </w:p>
    <w:p w:rsidR="003C7B07" w:rsidRPr="003C7B07" w:rsidRDefault="001B61EA" w:rsidP="003C7B0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>Что делать, если вы с другом хотите разное?</w:t>
      </w:r>
    </w:p>
    <w:p w:rsidR="003C7B07" w:rsidRPr="003C7B07" w:rsidRDefault="001B61EA" w:rsidP="003C7B0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Какие слова помогают договориться? (Давайте вместе… Может, сделаем так… А если…)</w:t>
      </w:r>
    </w:p>
    <w:p w:rsidR="003C7B07" w:rsidRDefault="001B61EA" w:rsidP="003C7B07">
      <w:pPr>
        <w:ind w:left="75" w:firstLine="36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Обобщает ответы: «Договориться — это когда мы вместе решаем, как будем делать что</w:t>
      </w: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noBreakHyphen/>
        <w:t>то, слушаем друг друга и находим общий вариант».</w:t>
      </w:r>
    </w:p>
    <w:p w:rsidR="003C7B07" w:rsidRPr="003C7B07" w:rsidRDefault="001B61EA" w:rsidP="003C7B07">
      <w:pPr>
        <w:ind w:left="75" w:firstLine="360"/>
        <w:jc w:val="both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Игра «Строим вместе» </w:t>
      </w:r>
    </w:p>
    <w:p w:rsidR="003C7B07" w:rsidRDefault="001B61EA" w:rsidP="003C7B07">
      <w:pPr>
        <w:ind w:left="75" w:firstLine="36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Дети делятся на пары. Каждой паре даётся набор конструктора и задание: построить </w:t>
      </w:r>
      <w:r w:rsid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>свое поселение (город, село)</w:t>
      </w: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3C7B07" w:rsidRDefault="001B61EA" w:rsidP="003C7B07">
      <w:pPr>
        <w:ind w:left="75" w:firstLine="36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Правила:</w:t>
      </w:r>
    </w:p>
    <w:p w:rsidR="003C7B07" w:rsidRPr="003C7B07" w:rsidRDefault="001B61EA" w:rsidP="003C7B0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>сначала нужно обсудить, что и как строить;</w:t>
      </w:r>
    </w:p>
    <w:p w:rsidR="003C7B07" w:rsidRPr="003C7B07" w:rsidRDefault="001B61EA" w:rsidP="003C7B0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каждый должен поучаствовать в строительстве;</w:t>
      </w:r>
    </w:p>
    <w:p w:rsidR="003C7B07" w:rsidRPr="003C7B07" w:rsidRDefault="001B61EA" w:rsidP="003C7B0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>если возникают разногласия, нужно найти решение вместе.</w:t>
      </w:r>
    </w:p>
    <w:p w:rsidR="003C7B07" w:rsidRDefault="003C7B07" w:rsidP="003C7B07">
      <w:pPr>
        <w:ind w:left="75" w:firstLine="36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Педагог</w:t>
      </w:r>
      <w:r w:rsidR="001B61EA"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наблюдает, при необходимости подсказывает: «Спросите друга, что он хочет построить», «Предложите свой вариант», «Давайте найдём компромисс».</w:t>
      </w:r>
    </w:p>
    <w:p w:rsidR="003C7B07" w:rsidRDefault="001B61EA" w:rsidP="003C7B07">
      <w:pPr>
        <w:ind w:left="75" w:firstLine="36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После выполнения задания каждая пара рассказывает: «Мы договорились построить… Сначала решили…, потом…».</w:t>
      </w:r>
    </w:p>
    <w:p w:rsidR="003C7B07" w:rsidRPr="003C7B07" w:rsidRDefault="003C7B07" w:rsidP="003C7B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Заключительная часть. </w:t>
      </w:r>
      <w:r w:rsidR="001B61EA" w:rsidRPr="003C7B07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Рефлексия «Ладошки договорённостей»</w:t>
      </w:r>
    </w:p>
    <w:p w:rsidR="003C7B07" w:rsidRDefault="003C7B07" w:rsidP="003C7B07">
      <w:pPr>
        <w:ind w:left="7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="001B61EA"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ти снова встают в круг. Педагог</w:t>
      </w:r>
      <w:r w:rsidR="001B61EA"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предлагает вспомнить, что они сегодня делали:</w:t>
      </w:r>
    </w:p>
    <w:p w:rsidR="003C7B07" w:rsidRPr="003C7B07" w:rsidRDefault="001B61EA" w:rsidP="003C7B0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Какие способы договориться мы узнали?</w:t>
      </w:r>
    </w:p>
    <w:p w:rsidR="003C7B07" w:rsidRPr="003C7B07" w:rsidRDefault="001B61EA" w:rsidP="003C7B0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>Что помогало нам договориться?</w:t>
      </w:r>
    </w:p>
    <w:p w:rsidR="003C7B07" w:rsidRPr="003C7B07" w:rsidRDefault="001B61EA" w:rsidP="003C7B0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>Что было сложно?</w:t>
      </w:r>
    </w:p>
    <w:p w:rsidR="003C7B07" w:rsidRPr="003C7B07" w:rsidRDefault="001B61EA" w:rsidP="003C7B0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Как изменилось настроение, когда мы договорились?</w:t>
      </w:r>
    </w:p>
    <w:p w:rsidR="003C7B07" w:rsidRDefault="001B61EA" w:rsidP="008147AE">
      <w:pPr>
        <w:ind w:left="7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Дети по очереди держат «волшебный микрофон» и делятся впечатлениями.</w:t>
      </w:r>
    </w:p>
    <w:p w:rsidR="003C7B07" w:rsidRDefault="003C7B07" w:rsidP="003C7B07">
      <w:pPr>
        <w:ind w:left="75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Задание №3.</w:t>
      </w:r>
    </w:p>
    <w:p w:rsidR="003C7B07" w:rsidRDefault="003C7B07" w:rsidP="003C7B07">
      <w:pPr>
        <w:spacing w:after="0"/>
        <w:ind w:left="75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 xml:space="preserve">«Легенда о селе </w:t>
      </w:r>
      <w:proofErr w:type="spellStart"/>
      <w:r w:rsidRPr="003C7B0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Мироново</w:t>
      </w:r>
      <w:proofErr w:type="spellEnd"/>
      <w:r w:rsidRPr="003C7B0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: </w:t>
      </w:r>
    </w:p>
    <w:p w:rsidR="003C7B07" w:rsidRPr="003C7B07" w:rsidRDefault="003C7B07" w:rsidP="003C7B07">
      <w:pPr>
        <w:spacing w:after="0"/>
        <w:ind w:left="75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учимся договариваться и помогать друг другу» </w:t>
      </w:r>
    </w:p>
    <w:p w:rsidR="003C7B07" w:rsidRDefault="003C7B07" w:rsidP="003C7B07">
      <w:pPr>
        <w:ind w:left="7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Цель:</w:t>
      </w: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через знакомство с легендой показать детям важность взаимопомощи и умения договариваться, развить </w:t>
      </w:r>
      <w:proofErr w:type="spellStart"/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>эмпатию</w:t>
      </w:r>
      <w:proofErr w:type="spellEnd"/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навыки сотрудничества.</w:t>
      </w:r>
    </w:p>
    <w:p w:rsidR="003C7B07" w:rsidRPr="003C7B07" w:rsidRDefault="003C7B07" w:rsidP="003C7B07">
      <w:pPr>
        <w:ind w:left="75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Материалы:</w:t>
      </w:r>
    </w:p>
    <w:p w:rsidR="003C7B07" w:rsidRPr="003C7B07" w:rsidRDefault="003C7B07" w:rsidP="003C7B0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>иллюстрации с видами Урала, изображением деревни/села (3–4 шт.);</w:t>
      </w:r>
    </w:p>
    <w:p w:rsidR="003C7B07" w:rsidRPr="003C7B07" w:rsidRDefault="003C7B07" w:rsidP="003C7B0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мягкая игрушка</w:t>
      </w: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—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собака;</w:t>
      </w:r>
    </w:p>
    <w:p w:rsidR="003C7B07" w:rsidRPr="003C7B07" w:rsidRDefault="003C7B07" w:rsidP="003C7B0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>цветные карандаши, фломастеры;</w:t>
      </w:r>
    </w:p>
    <w:p w:rsidR="003C7B07" w:rsidRPr="003C7B07" w:rsidRDefault="003C7B07" w:rsidP="003C7B0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>листы бумаги формата А4 (по количеству детей);</w:t>
      </w:r>
    </w:p>
    <w:p w:rsidR="003C7B07" w:rsidRPr="003C7B07" w:rsidRDefault="003C7B07" w:rsidP="003C7B0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>аудиозапись народной уральской мелодии;</w:t>
      </w:r>
    </w:p>
    <w:p w:rsidR="003C7B07" w:rsidRDefault="003C7B07" w:rsidP="003C7B0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7B07">
        <w:rPr>
          <w:rFonts w:ascii="Times New Roman" w:hAnsi="Times New Roman" w:cs="Times New Roman"/>
          <w:color w:val="000000"/>
          <w:spacing w:val="-1"/>
          <w:sz w:val="28"/>
          <w:szCs w:val="28"/>
        </w:rPr>
        <w:t>«волшебный камень» (красивый гладкий камень) для ритуала передачи слова.</w:t>
      </w:r>
    </w:p>
    <w:p w:rsidR="00956C24" w:rsidRPr="00956C24" w:rsidRDefault="003C7B07" w:rsidP="00956C2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>Вводная часть</w:t>
      </w:r>
      <w:r w:rsidR="00956C24"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</w:t>
      </w:r>
      <w:r w:rsidRPr="00956C24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При</w:t>
      </w:r>
      <w:r w:rsidR="00956C24" w:rsidRPr="00956C24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ветствие «Доброе утро, друзья!»</w:t>
      </w:r>
    </w:p>
    <w:p w:rsidR="00956C24" w:rsidRDefault="00956C24" w:rsidP="00956C24">
      <w:pPr>
        <w:ind w:firstLine="43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Дети встают в круг. Педагог</w:t>
      </w:r>
      <w:r w:rsidR="003C7B07"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держит «волшебный камень»: «Передавайте камень по кругу и гово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рите соседу что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noBreakHyphen/>
        <w:t>нибудь доброе: «Доброе утро, Маша!», «</w:t>
      </w:r>
      <w:r w:rsidR="003C7B07"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>Я рад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тебя видеть, Саша!</w:t>
      </w:r>
      <w:r w:rsidR="003C7B07"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956C24" w:rsidRDefault="00956C24" w:rsidP="00956C24">
      <w:pPr>
        <w:ind w:firstLine="43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Педагог</w:t>
      </w:r>
      <w:r w:rsidR="003C7B07"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: «Сегодня я расскажу вам легенду о том, как появилось село </w:t>
      </w:r>
      <w:proofErr w:type="spellStart"/>
      <w:r w:rsidR="003C7B07"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>Мироново</w:t>
      </w:r>
      <w:proofErr w:type="spellEnd"/>
      <w:r w:rsidR="003C7B07"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 далёком Урале. Это место стало таким красивым и весёлым, потому что его жители умели договариваться и помогать друг другу».</w:t>
      </w:r>
    </w:p>
    <w:p w:rsidR="00956C24" w:rsidRPr="00956C24" w:rsidRDefault="003C7B07" w:rsidP="00956C2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Основ</w:t>
      </w:r>
      <w:r w:rsidR="00956C24"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ная часть. </w:t>
      </w:r>
      <w:r w:rsidRPr="00956C24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Рассказ легенды</w:t>
      </w:r>
    </w:p>
    <w:p w:rsidR="008545A1" w:rsidRDefault="003C7B07" w:rsidP="00956C24">
      <w:pPr>
        <w:ind w:firstLine="43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«Давным</w:t>
      </w:r>
      <w:r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noBreakHyphen/>
        <w:t xml:space="preserve">давно </w:t>
      </w:r>
      <w:r w:rsid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пришли три брата на Урал. Раньше на Рус были помещики, вот и поругались три брата с одним богатым помещиком и уехали на Урал. Здесь народу мало было, почти никто не жил и решили братья свои </w:t>
      </w:r>
      <w:r w:rsidR="008545A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поселения организовать и разъехались. Одного брата звали Антон – от него пошла деревня Антоново под Ирбитом, а мы сегодня узнаем историю второго брата Мирона – от него пошло село </w:t>
      </w:r>
      <w:proofErr w:type="spellStart"/>
      <w:r w:rsidR="008545A1">
        <w:rPr>
          <w:rFonts w:ascii="Times New Roman" w:hAnsi="Times New Roman" w:cs="Times New Roman"/>
          <w:color w:val="000000"/>
          <w:spacing w:val="-1"/>
          <w:sz w:val="28"/>
          <w:szCs w:val="28"/>
        </w:rPr>
        <w:t>Мироново</w:t>
      </w:r>
      <w:proofErr w:type="spellEnd"/>
      <w:r w:rsidR="008545A1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8545A1" w:rsidRDefault="008545A1" w:rsidP="00956C24">
      <w:pPr>
        <w:ind w:firstLine="43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Село находится</w:t>
      </w:r>
      <w:r w:rsidR="003C7B07"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реди высоких гор и густых лесов. Существует легенда, что зашел как-то Мирон в такую глушь, шел он долго и очень устал, как услышал собачий лай. Пошел Мирон на его звук и вышел на бескрайнее поле, которое окружали горы, а спустившись чуть ниже текла река Реж. </w:t>
      </w:r>
    </w:p>
    <w:p w:rsidR="008545A1" w:rsidRDefault="008545A1" w:rsidP="00956C24">
      <w:pPr>
        <w:ind w:firstLine="43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Мирон восхитился красотой этого места и решил, что его поселение будет здесь! Одному было очень тяжело обустраивать поселение, но постепенно приходили такие же путники, как и он и оставались жить в этом прекрасном уголке Урала.</w:t>
      </w:r>
      <w:r w:rsidR="003C7B07"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8545A1" w:rsidRDefault="008545A1" w:rsidP="00956C24">
      <w:pPr>
        <w:ind w:firstLine="43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>Сначала было трудно: кто</w:t>
      </w:r>
      <w:r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noBreakHyphen/>
        <w:t>то хотел строить дома у реки, кто</w:t>
      </w:r>
      <w:r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noBreakHyphen/>
        <w:t>то — на холме. Но люди сели вместе, поговорили и решили: пусть дома будут и у реки, и на холме, а между ними — широкая улица.</w:t>
      </w:r>
    </w:p>
    <w:p w:rsidR="008545A1" w:rsidRDefault="008545A1" w:rsidP="00956C24">
      <w:pPr>
        <w:ind w:firstLine="43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Когда строили мост через реку, помогали все: кто камни носил, кто доски, кто еду готовил для строителей. А если кт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noBreakHyphen/>
      </w:r>
      <w:proofErr w:type="gram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то уставал, другие говорили: «</w:t>
      </w:r>
      <w:r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>Отдохни, мы поможем!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</w:p>
    <w:p w:rsidR="008545A1" w:rsidRDefault="008545A1" w:rsidP="00956C24">
      <w:pPr>
        <w:ind w:firstLine="43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>И получилось у них красивое село: дома разноцветные, сады цветущие, дети смеются, взрослые песни поют. Потому что все друг другу помогали и умели договариваться».</w:t>
      </w:r>
    </w:p>
    <w:p w:rsidR="008545A1" w:rsidRDefault="003C7B07" w:rsidP="00956C24">
      <w:pPr>
        <w:ind w:firstLine="43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 w:rsid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азвали его </w:t>
      </w:r>
      <w:proofErr w:type="spellStart"/>
      <w:r w:rsid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>Мироново</w:t>
      </w:r>
      <w:proofErr w:type="spellEnd"/>
      <w:r w:rsid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— </w:t>
      </w:r>
      <w:r w:rsidR="008545A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честь основателя села Мирона и </w:t>
      </w:r>
      <w:r w:rsid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>от слова «мир»</w:t>
      </w:r>
      <w:r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8545A1" w:rsidRDefault="003C7B07" w:rsidP="00956C24">
      <w:pPr>
        <w:ind w:firstLine="43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 время рассказа п</w:t>
      </w:r>
      <w:r w:rsidR="008545A1">
        <w:rPr>
          <w:rFonts w:ascii="Times New Roman" w:hAnsi="Times New Roman" w:cs="Times New Roman"/>
          <w:color w:val="000000"/>
          <w:spacing w:val="-1"/>
          <w:sz w:val="28"/>
          <w:szCs w:val="28"/>
        </w:rPr>
        <w:t>едагог</w:t>
      </w:r>
      <w:r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показывает иллюстрации </w:t>
      </w:r>
      <w:r w:rsidR="008545A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 показывает игрушку собаки, которая помогла Мирону открыть эту местность. </w:t>
      </w:r>
    </w:p>
    <w:p w:rsidR="008545A1" w:rsidRDefault="003C7B07" w:rsidP="00956C24">
      <w:pPr>
        <w:ind w:firstLine="43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545A1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Обсуждение легенды</w:t>
      </w:r>
      <w:r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8545A1" w:rsidRPr="008545A1" w:rsidRDefault="008545A1" w:rsidP="008545A1">
      <w:pPr>
        <w:pStyle w:val="a3"/>
        <w:ind w:left="36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545A1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Педагог</w:t>
      </w:r>
      <w:r w:rsidR="003C7B07" w:rsidRPr="008545A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задаёт вопросы:</w:t>
      </w:r>
    </w:p>
    <w:p w:rsidR="008545A1" w:rsidRPr="008545A1" w:rsidRDefault="003C7B07" w:rsidP="008545A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545A1">
        <w:rPr>
          <w:rFonts w:ascii="Times New Roman" w:hAnsi="Times New Roman" w:cs="Times New Roman"/>
          <w:color w:val="000000"/>
          <w:spacing w:val="-1"/>
          <w:sz w:val="28"/>
          <w:szCs w:val="28"/>
        </w:rPr>
        <w:t>Где решили построить село?</w:t>
      </w:r>
    </w:p>
    <w:p w:rsidR="008545A1" w:rsidRPr="008545A1" w:rsidRDefault="003C7B07" w:rsidP="008545A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545A1">
        <w:rPr>
          <w:rFonts w:ascii="Times New Roman" w:hAnsi="Times New Roman" w:cs="Times New Roman"/>
          <w:color w:val="000000"/>
          <w:spacing w:val="-1"/>
          <w:sz w:val="28"/>
          <w:szCs w:val="28"/>
        </w:rPr>
        <w:t>Что сначала мешало людям?</w:t>
      </w:r>
    </w:p>
    <w:p w:rsidR="008545A1" w:rsidRPr="008545A1" w:rsidRDefault="003C7B07" w:rsidP="008545A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545A1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Как они решили эту проблему?</w:t>
      </w:r>
    </w:p>
    <w:p w:rsidR="008545A1" w:rsidRPr="008545A1" w:rsidRDefault="003C7B07" w:rsidP="008545A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545A1">
        <w:rPr>
          <w:rFonts w:ascii="Times New Roman" w:hAnsi="Times New Roman" w:cs="Times New Roman"/>
          <w:color w:val="000000"/>
          <w:spacing w:val="-1"/>
          <w:sz w:val="28"/>
          <w:szCs w:val="28"/>
        </w:rPr>
        <w:t>Что делали, когда строили мост?</w:t>
      </w:r>
    </w:p>
    <w:p w:rsidR="008545A1" w:rsidRPr="008545A1" w:rsidRDefault="003C7B07" w:rsidP="008545A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545A1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Почему село стало красивым и весёлым?</w:t>
      </w:r>
    </w:p>
    <w:p w:rsidR="008545A1" w:rsidRPr="008545A1" w:rsidRDefault="003C7B07" w:rsidP="008545A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545A1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Какие слова помогали жителям договариваться?</w:t>
      </w:r>
    </w:p>
    <w:p w:rsidR="00697C4F" w:rsidRDefault="003C7B07" w:rsidP="00956C24">
      <w:pPr>
        <w:ind w:firstLine="43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Обобщает ответы: «Когда люди слушают друг друга, договариваются и помогают, у них всё получается, и жизнь становится яркой и доброй».</w:t>
      </w:r>
    </w:p>
    <w:p w:rsidR="00697C4F" w:rsidRDefault="003C7B07" w:rsidP="00956C24">
      <w:pPr>
        <w:ind w:firstLine="43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97C4F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 Игра «Построим село вместе»</w:t>
      </w:r>
      <w:r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697C4F" w:rsidRDefault="00697C4F" w:rsidP="00956C24">
      <w:pPr>
        <w:ind w:firstLine="43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C7B07"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Дети делятся на 2–3 группы. Каждой группе даётся лист бумаги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</w:t>
      </w:r>
      <w:r w:rsidR="003C7B07"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набор цветных карандашей.</w:t>
      </w:r>
    </w:p>
    <w:p w:rsidR="00697C4F" w:rsidRDefault="003C7B07" w:rsidP="00956C24">
      <w:pPr>
        <w:ind w:firstLine="43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Задание: </w:t>
      </w:r>
      <w:r w:rsid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спроектировать и </w:t>
      </w:r>
      <w:r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нарис</w:t>
      </w:r>
      <w:r w:rsid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>овать на своей территории свое село</w:t>
      </w:r>
      <w:r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— дома, деревья, мост, дорогу, людей.</w:t>
      </w:r>
    </w:p>
    <w:p w:rsidR="00697C4F" w:rsidRDefault="003C7B07" w:rsidP="00956C24">
      <w:pPr>
        <w:ind w:firstLine="43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Правила:</w:t>
      </w:r>
    </w:p>
    <w:p w:rsidR="00697C4F" w:rsidRPr="00697C4F" w:rsidRDefault="003C7B07" w:rsidP="00697C4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>сначала обсудить, кто что будет рисовать;</w:t>
      </w:r>
    </w:p>
    <w:p w:rsidR="00697C4F" w:rsidRPr="00697C4F" w:rsidRDefault="003C7B07" w:rsidP="00697C4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каждый должен поучаствовать;</w:t>
      </w:r>
    </w:p>
    <w:p w:rsidR="00697C4F" w:rsidRPr="00697C4F" w:rsidRDefault="003C7B07" w:rsidP="00697C4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помогать друг другу, если кто</w:t>
      </w:r>
      <w:proofErr w:type="gramStart"/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noBreakHyphen/>
      </w:r>
      <w:proofErr w:type="gramEnd"/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>то затрудняется.</w:t>
      </w:r>
    </w:p>
    <w:p w:rsidR="00697C4F" w:rsidRDefault="003C7B07" w:rsidP="00956C24">
      <w:pPr>
        <w:ind w:firstLine="43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56C24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После выполнения задания каждая группа представляет свою работу: «Мы договорились нарисовать… Сначала решили…, потом…».</w:t>
      </w:r>
    </w:p>
    <w:p w:rsidR="00697C4F" w:rsidRPr="00697C4F" w:rsidRDefault="003C7B07" w:rsidP="00697C4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Заключительная часть</w:t>
      </w:r>
      <w:r w:rsidR="00697C4F" w:rsidRPr="00697C4F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.</w:t>
      </w:r>
      <w:r w:rsidRPr="00697C4F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 Ритуал завершения «Камень доброты» </w:t>
      </w:r>
    </w:p>
    <w:p w:rsidR="00697C4F" w:rsidRDefault="003C7B07" w:rsidP="00697C4F">
      <w:pPr>
        <w:ind w:left="75" w:firstLine="633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</w:t>
      </w:r>
      <w:r w:rsid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>ти снова встают в круг. Педагог</w:t>
      </w: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передаёт «волшебный камень»: «Давайте по очереди возьмём камень и скажем, что мы будем делать, чтобы в нашей группе было так же весело и дружно, как в селе </w:t>
      </w:r>
      <w:proofErr w:type="spellStart"/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>Мироново</w:t>
      </w:r>
      <w:proofErr w:type="spellEnd"/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>».</w:t>
      </w:r>
    </w:p>
    <w:p w:rsidR="00697C4F" w:rsidRDefault="003C7B07" w:rsidP="008147AE">
      <w:pPr>
        <w:ind w:left="75" w:firstLine="633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Примеры фраз: «Я буду делиться игрушками», «Я помогу другу собрать кубики», «Я скажу доброе слово, если кто</w:t>
      </w:r>
      <w:proofErr w:type="gramStart"/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noBreakHyphen/>
      </w:r>
      <w:proofErr w:type="gramEnd"/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>то расстроится».</w:t>
      </w:r>
    </w:p>
    <w:p w:rsidR="00697C4F" w:rsidRPr="00697C4F" w:rsidRDefault="00697C4F" w:rsidP="00697C4F">
      <w:pPr>
        <w:ind w:left="75" w:firstLine="633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97C4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Занятие №4</w:t>
      </w:r>
    </w:p>
    <w:p w:rsidR="00697C4F" w:rsidRPr="00697C4F" w:rsidRDefault="00697C4F" w:rsidP="00697C4F">
      <w:pPr>
        <w:ind w:left="75" w:firstLine="633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97C4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«Придумаем свой мультфильм про село </w:t>
      </w:r>
      <w:proofErr w:type="spellStart"/>
      <w:r w:rsidRPr="00697C4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Мироново</w:t>
      </w:r>
      <w:proofErr w:type="spellEnd"/>
      <w:r w:rsidRPr="00697C4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»</w:t>
      </w:r>
    </w:p>
    <w:p w:rsidR="00697C4F" w:rsidRPr="00697C4F" w:rsidRDefault="00697C4F" w:rsidP="00697C4F">
      <w:pPr>
        <w:ind w:left="75" w:firstLine="633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Цель:</w:t>
      </w: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развить творческое воображение, коммуникативные навыки и умение работать в команде через создание мультфильма.</w:t>
      </w:r>
    </w:p>
    <w:p w:rsidR="00697C4F" w:rsidRDefault="00697C4F" w:rsidP="00697C4F">
      <w:pPr>
        <w:ind w:left="75" w:firstLine="633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Материалы:</w:t>
      </w:r>
    </w:p>
    <w:p w:rsidR="00697C4F" w:rsidRPr="00697C4F" w:rsidRDefault="00697C4F" w:rsidP="00697C4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Листы А4 на каждый кадр</w:t>
      </w: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697C4F" w:rsidRPr="00697C4F" w:rsidRDefault="00697C4F" w:rsidP="00697C4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>цветные карандаши, фломастеры, мелки;</w:t>
      </w:r>
    </w:p>
    <w:p w:rsidR="00697C4F" w:rsidRPr="00697C4F" w:rsidRDefault="00697C4F" w:rsidP="00697C4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>диктофон или смартфон для записи озвучки;</w:t>
      </w:r>
    </w:p>
    <w:p w:rsidR="00697C4F" w:rsidRPr="00697C4F" w:rsidRDefault="00697C4F" w:rsidP="00697C4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>«волшебный пульт» (игрушечный или картонный) для символического запуска мультфильма.</w:t>
      </w:r>
    </w:p>
    <w:p w:rsidR="00697C4F" w:rsidRPr="00697C4F" w:rsidRDefault="00697C4F" w:rsidP="00697C4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>Вводная часть. Приветствие «Мульти-привет!»</w:t>
      </w:r>
    </w:p>
    <w:p w:rsidR="00697C4F" w:rsidRDefault="00697C4F" w:rsidP="00697C4F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Дети встают в круг. Педагог</w:t>
      </w: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говорит: «Давайте поприветствуем друг друга, как герои мультфильмов: подмигнём соседу, улыбнёмся, п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омашем рукой. А теперь скажем: «Я готов создавать мультфильм!</w:t>
      </w: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» </w:t>
      </w:r>
    </w:p>
    <w:p w:rsidR="00697C4F" w:rsidRDefault="00697C4F" w:rsidP="00697C4F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Педагог</w:t>
      </w: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: «Сегодня мы с вами станем настоящими мультипликаторами! Мы придумаем и создадим свой мультфильм про село </w:t>
      </w:r>
      <w:proofErr w:type="spellStart"/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>Мироново</w:t>
      </w:r>
      <w:proofErr w:type="spellEnd"/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>. Готовы?»</w:t>
      </w:r>
    </w:p>
    <w:p w:rsidR="00697C4F" w:rsidRPr="00697C4F" w:rsidRDefault="00697C4F" w:rsidP="00697C4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Основная часть. </w:t>
      </w:r>
      <w:r w:rsidRPr="00697C4F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Знакомство</w:t>
      </w:r>
      <w:r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 и дополнение сюжета</w:t>
      </w:r>
      <w:r w:rsidRPr="00697C4F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.</w:t>
      </w:r>
    </w:p>
    <w:p w:rsidR="00697C4F" w:rsidRDefault="00697C4F" w:rsidP="00697C4F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Педагог</w:t>
      </w: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читает историю про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Мироново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предлагает поразмышлять над деталями сказки. </w:t>
      </w: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Во время рассказа показывает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референс</w:t>
      </w:r>
      <w:proofErr w:type="spellEnd"/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персонажей и фонов (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Мирон</w:t>
      </w: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>, домик, собачка).</w:t>
      </w:r>
    </w:p>
    <w:p w:rsidR="00697C4F" w:rsidRDefault="00697C4F" w:rsidP="00697C4F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После прочтения задаёт вопросы:</w:t>
      </w:r>
    </w:p>
    <w:p w:rsidR="00697C4F" w:rsidRPr="001D72A8" w:rsidRDefault="00697C4F" w:rsidP="001D72A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D72A8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Каким был мальчик в начале истории?</w:t>
      </w:r>
    </w:p>
    <w:p w:rsidR="00697C4F" w:rsidRPr="001D72A8" w:rsidRDefault="00697C4F" w:rsidP="001D72A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D72A8">
        <w:rPr>
          <w:rFonts w:ascii="Times New Roman" w:hAnsi="Times New Roman" w:cs="Times New Roman"/>
          <w:color w:val="000000"/>
          <w:spacing w:val="-1"/>
          <w:sz w:val="28"/>
          <w:szCs w:val="28"/>
        </w:rPr>
        <w:t>Что он искал?</w:t>
      </w:r>
    </w:p>
    <w:p w:rsidR="00697C4F" w:rsidRPr="001D72A8" w:rsidRDefault="00697C4F" w:rsidP="001D72A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D72A8">
        <w:rPr>
          <w:rFonts w:ascii="Times New Roman" w:hAnsi="Times New Roman" w:cs="Times New Roman"/>
          <w:color w:val="000000"/>
          <w:spacing w:val="-1"/>
          <w:sz w:val="28"/>
          <w:szCs w:val="28"/>
        </w:rPr>
        <w:t>Что помогло ему изменить мир вокруг?</w:t>
      </w:r>
    </w:p>
    <w:p w:rsidR="00697C4F" w:rsidRPr="001D72A8" w:rsidRDefault="00697C4F" w:rsidP="001D72A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D72A8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Как изменились герои и их окружение?</w:t>
      </w:r>
    </w:p>
    <w:p w:rsidR="001D72A8" w:rsidRPr="001D72A8" w:rsidRDefault="00697C4F" w:rsidP="001D72A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D72A8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Какой главный урок этой истории?</w:t>
      </w:r>
    </w:p>
    <w:p w:rsidR="001D72A8" w:rsidRDefault="00697C4F" w:rsidP="00697C4F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Обобщает: «Чтобы мир стал ярче, нужно быть смелым, делать шаги навстречу новому и дружить с другими!»</w:t>
      </w:r>
    </w:p>
    <w:p w:rsidR="001D72A8" w:rsidRPr="001D72A8" w:rsidRDefault="00697C4F" w:rsidP="00697C4F">
      <w:pPr>
        <w:ind w:firstLine="708"/>
        <w:jc w:val="both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proofErr w:type="spellStart"/>
      <w:r w:rsidRPr="001D72A8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Раскадровка</w:t>
      </w:r>
      <w:proofErr w:type="spellEnd"/>
    </w:p>
    <w:p w:rsidR="001D72A8" w:rsidRDefault="00697C4F" w:rsidP="00697C4F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Вместе с детьми на большом листе бумаги создают </w:t>
      </w:r>
      <w:proofErr w:type="spellStart"/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раскадровку</w:t>
      </w:r>
      <w:proofErr w:type="spellEnd"/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— рисуют основные кадры мультфильма в виде квадратов (6–8 кадров):</w:t>
      </w:r>
    </w:p>
    <w:p w:rsidR="001D72A8" w:rsidRDefault="00697C4F" w:rsidP="001D72A8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>1. Мальчик на беленьком листочке.</w:t>
      </w:r>
    </w:p>
    <w:p w:rsidR="001D72A8" w:rsidRDefault="00697C4F" w:rsidP="001D72A8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2. Мальчик идёт по кругу, видит свои следы.</w:t>
      </w:r>
    </w:p>
    <w:p w:rsidR="001D72A8" w:rsidRDefault="00697C4F" w:rsidP="001D72A8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>3. Мальчик прыгает на новый листочек.</w:t>
      </w:r>
    </w:p>
    <w:p w:rsidR="001D72A8" w:rsidRDefault="00697C4F" w:rsidP="001D72A8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>4. Встреча с собачкой, появление цвета на щеках.</w:t>
      </w:r>
    </w:p>
    <w:p w:rsidR="001D72A8" w:rsidRDefault="00697C4F" w:rsidP="001D72A8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>5. Вход в дом, появление жёлтого окошка.</w:t>
      </w:r>
    </w:p>
    <w:p w:rsidR="001D72A8" w:rsidRDefault="00697C4F" w:rsidP="001D72A8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>6. Мальчик находит дудочку и инструменты.</w:t>
      </w:r>
    </w:p>
    <w:p w:rsidR="001D72A8" w:rsidRDefault="00697C4F" w:rsidP="001D72A8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>7. Игра на дудочке, окрашивание неба.</w:t>
      </w:r>
    </w:p>
    <w:p w:rsidR="001D72A8" w:rsidRDefault="00697C4F" w:rsidP="001D72A8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>8. Все вместе сажают цветы и строят качели.</w:t>
      </w:r>
    </w:p>
    <w:p w:rsidR="001D72A8" w:rsidRDefault="00697C4F" w:rsidP="00697C4F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Дети предлагают, что р</w:t>
      </w:r>
      <w:r w:rsidR="001D72A8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исовать в каждом кадре, педагог</w:t>
      </w: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помогает схематично изобразить.</w:t>
      </w:r>
    </w:p>
    <w:p w:rsidR="001D72A8" w:rsidRPr="001D72A8" w:rsidRDefault="00697C4F" w:rsidP="00697C4F">
      <w:pPr>
        <w:ind w:firstLine="708"/>
        <w:jc w:val="both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1D72A8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Распределение ролей и работа над кадрами </w:t>
      </w:r>
    </w:p>
    <w:p w:rsidR="001D72A8" w:rsidRDefault="00697C4F" w:rsidP="00697C4F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Дети делятся на</w:t>
      </w:r>
      <w:r w:rsidR="001D72A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3 группы по интересам (педагог</w:t>
      </w: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помогает распределить):</w:t>
      </w:r>
    </w:p>
    <w:p w:rsidR="001D72A8" w:rsidRPr="001D72A8" w:rsidRDefault="00697C4F" w:rsidP="001D72A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D72A8">
        <w:rPr>
          <w:rFonts w:ascii="Times New Roman" w:hAnsi="Times New Roman" w:cs="Times New Roman"/>
          <w:color w:val="000000"/>
          <w:spacing w:val="-1"/>
          <w:sz w:val="28"/>
          <w:szCs w:val="28"/>
        </w:rPr>
        <w:t>Группа</w:t>
      </w:r>
      <w:r w:rsidR="001D72A8" w:rsidRPr="001D72A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«Художники-аниматоры»</w:t>
      </w:r>
      <w:r w:rsidRPr="001D72A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(рисуют кадры мультфильма по </w:t>
      </w:r>
      <w:proofErr w:type="spellStart"/>
      <w:r w:rsidRPr="001D72A8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раскадровке</w:t>
      </w:r>
      <w:proofErr w:type="spellEnd"/>
      <w:r w:rsidRPr="001D72A8">
        <w:rPr>
          <w:rFonts w:ascii="Times New Roman" w:hAnsi="Times New Roman" w:cs="Times New Roman"/>
          <w:color w:val="000000"/>
          <w:spacing w:val="-1"/>
          <w:sz w:val="28"/>
          <w:szCs w:val="28"/>
        </w:rPr>
        <w:t>).</w:t>
      </w:r>
    </w:p>
    <w:p w:rsidR="001D72A8" w:rsidRPr="001D72A8" w:rsidRDefault="00697C4F" w:rsidP="001D72A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D72A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Группа «Мастера </w:t>
      </w:r>
      <w:r w:rsidR="001D72A8" w:rsidRPr="001D72A8">
        <w:rPr>
          <w:rFonts w:ascii="Times New Roman" w:hAnsi="Times New Roman" w:cs="Times New Roman"/>
          <w:color w:val="000000"/>
          <w:spacing w:val="-1"/>
          <w:sz w:val="28"/>
          <w:szCs w:val="28"/>
        </w:rPr>
        <w:t>красок» (раскрашивают кадры</w:t>
      </w:r>
      <w:r w:rsidRPr="001D72A8">
        <w:rPr>
          <w:rFonts w:ascii="Times New Roman" w:hAnsi="Times New Roman" w:cs="Times New Roman"/>
          <w:color w:val="000000"/>
          <w:spacing w:val="-1"/>
          <w:sz w:val="28"/>
          <w:szCs w:val="28"/>
        </w:rPr>
        <w:t>).</w:t>
      </w:r>
    </w:p>
    <w:p w:rsidR="001D72A8" w:rsidRPr="001D72A8" w:rsidRDefault="001D72A8" w:rsidP="001D72A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D72A8">
        <w:rPr>
          <w:rFonts w:ascii="Times New Roman" w:hAnsi="Times New Roman" w:cs="Times New Roman"/>
          <w:color w:val="000000"/>
          <w:spacing w:val="-1"/>
          <w:sz w:val="28"/>
          <w:szCs w:val="28"/>
        </w:rPr>
        <w:t>Группа «Актёры озвучки»</w:t>
      </w:r>
      <w:r w:rsidR="00697C4F" w:rsidRPr="001D72A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(придумывают звуки и реплики для героев: лай собачки, мелодия дудочки, радостные возгласы).</w:t>
      </w:r>
    </w:p>
    <w:p w:rsidR="001D72A8" w:rsidRDefault="00697C4F" w:rsidP="00697C4F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Каждая группа получа</w:t>
      </w:r>
      <w:r w:rsidR="001D72A8">
        <w:rPr>
          <w:rFonts w:ascii="Times New Roman" w:hAnsi="Times New Roman" w:cs="Times New Roman"/>
          <w:color w:val="000000"/>
          <w:spacing w:val="-1"/>
          <w:sz w:val="28"/>
          <w:szCs w:val="28"/>
        </w:rPr>
        <w:t>ет задание и материалы. Педагог</w:t>
      </w: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координирует работу, помогает договориться внутри групп.</w:t>
      </w:r>
    </w:p>
    <w:p w:rsidR="001D72A8" w:rsidRDefault="00697C4F" w:rsidP="00697C4F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97C4F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 время работы звучит лёгкая музыка.</w:t>
      </w:r>
    </w:p>
    <w:p w:rsidR="001D72A8" w:rsidRPr="001D72A8" w:rsidRDefault="00697C4F" w:rsidP="001D72A8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D72A8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Заключительная часть</w:t>
      </w:r>
      <w:r w:rsidR="001D72A8" w:rsidRPr="001D72A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</w:t>
      </w:r>
      <w:r w:rsidRPr="001D72A8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Презентация мультфильма (сим</w:t>
      </w:r>
      <w:r w:rsidR="001D72A8" w:rsidRPr="001D72A8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волическая)</w:t>
      </w:r>
    </w:p>
    <w:p w:rsidR="001D72A8" w:rsidRDefault="001D72A8" w:rsidP="001D72A8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Педагог</w:t>
      </w:r>
      <w:r w:rsidR="00697C4F" w:rsidRPr="001D72A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берёт «волшебный пульт»: «Внимание! Сейчас мы запустим наш мультфильм!»</w:t>
      </w:r>
    </w:p>
    <w:p w:rsidR="001D72A8" w:rsidRDefault="00697C4F" w:rsidP="001D72A8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D72A8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 очереди показывают кадры (дети из группы «Художников» держат рисунки), а «Актёры» озвучивают соответствующие моменты (</w:t>
      </w:r>
      <w:r w:rsidR="001D72A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голос автора, </w:t>
      </w:r>
      <w:r w:rsidRPr="001D72A8">
        <w:rPr>
          <w:rFonts w:ascii="Times New Roman" w:hAnsi="Times New Roman" w:cs="Times New Roman"/>
          <w:color w:val="000000"/>
          <w:spacing w:val="-1"/>
          <w:sz w:val="28"/>
          <w:szCs w:val="28"/>
        </w:rPr>
        <w:t>лай, звуки дудочки, радостные крики).</w:t>
      </w:r>
    </w:p>
    <w:p w:rsidR="001D72A8" w:rsidRPr="001D72A8" w:rsidRDefault="001D72A8" w:rsidP="001D72A8">
      <w:pPr>
        <w:ind w:firstLine="708"/>
        <w:jc w:val="both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1D72A8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Рефлексия «Цветное настроение»</w:t>
      </w:r>
    </w:p>
    <w:p w:rsidR="001D72A8" w:rsidRDefault="00697C4F" w:rsidP="001D72A8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D72A8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доске висят два листочка — беленький и разноцветный. Дети выбирают</w:t>
      </w:r>
      <w:r w:rsidR="001D72A8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1D72A8" w:rsidRPr="001D72A8" w:rsidRDefault="00697C4F" w:rsidP="001D72A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D72A8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прикрепить свою л</w:t>
      </w:r>
      <w:r w:rsidR="001D72A8" w:rsidRPr="001D72A8">
        <w:rPr>
          <w:rFonts w:ascii="Times New Roman" w:hAnsi="Times New Roman" w:cs="Times New Roman"/>
          <w:color w:val="000000"/>
          <w:spacing w:val="-1"/>
          <w:sz w:val="28"/>
          <w:szCs w:val="28"/>
        </w:rPr>
        <w:t>адошку (вырезанную заранее) к беленькому</w:t>
      </w:r>
      <w:r w:rsidRPr="001D72A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листочку, если им было сложно договариваться;</w:t>
      </w:r>
    </w:p>
    <w:p w:rsidR="001D72A8" w:rsidRPr="001D72A8" w:rsidRDefault="001D72A8" w:rsidP="001D72A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D72A8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прикрепить к разноцветному</w:t>
      </w:r>
      <w:r w:rsidR="00697C4F" w:rsidRPr="001D72A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листочку, если было интересно и весело работать вместе.</w:t>
      </w:r>
    </w:p>
    <w:p w:rsidR="008147AE" w:rsidRDefault="001D72A8" w:rsidP="008147AE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Педагог</w:t>
      </w:r>
      <w:r w:rsidR="00697C4F" w:rsidRPr="001D72A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благодарит всех: «Вы сегодня настоящие мультипликаторы! Вместе мы создали замечательный мультфильм. Помните: когда мы помогаем друг другу и работаем вместе, мир становится ярче и веселее!»</w:t>
      </w:r>
    </w:p>
    <w:p w:rsidR="00C34284" w:rsidRDefault="001D72A8" w:rsidP="008147AE">
      <w:pPr>
        <w:ind w:firstLine="708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bookmarkStart w:id="0" w:name="_GoBack"/>
      <w:bookmarkEnd w:id="0"/>
      <w:r w:rsidRPr="001D72A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Материалы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для занятий</w:t>
      </w:r>
      <w:r w:rsidRPr="001D72A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:</w:t>
      </w:r>
    </w:p>
    <w:p w:rsidR="002F2770" w:rsidRPr="001D72A8" w:rsidRDefault="002F2770" w:rsidP="001D72A8">
      <w:pPr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pacing w:val="-1"/>
          <w:sz w:val="28"/>
          <w:szCs w:val="28"/>
          <w:lang w:eastAsia="ru-RU"/>
        </w:rPr>
        <w:drawing>
          <wp:inline distT="0" distB="0" distL="0" distR="0">
            <wp:extent cx="1381125" cy="1381125"/>
            <wp:effectExtent l="0" t="0" r="9525" b="9525"/>
            <wp:docPr id="2" name="Рисунок 2" descr="C:\Users\Алексей\Downloads\qr (1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\Downloads\qr (14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2770" w:rsidRPr="001D7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F472E"/>
    <w:multiLevelType w:val="hybridMultilevel"/>
    <w:tmpl w:val="C6DED5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A6488"/>
    <w:multiLevelType w:val="hybridMultilevel"/>
    <w:tmpl w:val="0D9216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1A327A"/>
    <w:multiLevelType w:val="hybridMultilevel"/>
    <w:tmpl w:val="72C0CC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4213DF"/>
    <w:multiLevelType w:val="hybridMultilevel"/>
    <w:tmpl w:val="F63039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C821EF"/>
    <w:multiLevelType w:val="hybridMultilevel"/>
    <w:tmpl w:val="F01ACB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2334D8"/>
    <w:multiLevelType w:val="hybridMultilevel"/>
    <w:tmpl w:val="E85811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B060C2"/>
    <w:multiLevelType w:val="hybridMultilevel"/>
    <w:tmpl w:val="6C960E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967FC5"/>
    <w:multiLevelType w:val="hybridMultilevel"/>
    <w:tmpl w:val="EA5C7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A0DCE"/>
    <w:multiLevelType w:val="hybridMultilevel"/>
    <w:tmpl w:val="762A89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3A3CCD"/>
    <w:multiLevelType w:val="hybridMultilevel"/>
    <w:tmpl w:val="8A4861E6"/>
    <w:lvl w:ilvl="0" w:tplc="AEBE1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025B9E"/>
    <w:multiLevelType w:val="hybridMultilevel"/>
    <w:tmpl w:val="8064F5AA"/>
    <w:lvl w:ilvl="0" w:tplc="A18E2DD4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38BD5948"/>
    <w:multiLevelType w:val="hybridMultilevel"/>
    <w:tmpl w:val="EC087F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8760A9"/>
    <w:multiLevelType w:val="hybridMultilevel"/>
    <w:tmpl w:val="1272E7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0F464A"/>
    <w:multiLevelType w:val="hybridMultilevel"/>
    <w:tmpl w:val="80CCB1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EF3CEB"/>
    <w:multiLevelType w:val="hybridMultilevel"/>
    <w:tmpl w:val="304E87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5958D1"/>
    <w:multiLevelType w:val="hybridMultilevel"/>
    <w:tmpl w:val="4B9051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6B6BC9"/>
    <w:multiLevelType w:val="hybridMultilevel"/>
    <w:tmpl w:val="7B3085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E57D81"/>
    <w:multiLevelType w:val="hybridMultilevel"/>
    <w:tmpl w:val="09FA1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3E3DDD"/>
    <w:multiLevelType w:val="hybridMultilevel"/>
    <w:tmpl w:val="075252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3F63A9"/>
    <w:multiLevelType w:val="hybridMultilevel"/>
    <w:tmpl w:val="2CB0BB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405C9E"/>
    <w:multiLevelType w:val="hybridMultilevel"/>
    <w:tmpl w:val="399A4C5C"/>
    <w:lvl w:ilvl="0" w:tplc="4E1AA1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7DC4293E"/>
    <w:multiLevelType w:val="hybridMultilevel"/>
    <w:tmpl w:val="E8AA40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F25F49"/>
    <w:multiLevelType w:val="hybridMultilevel"/>
    <w:tmpl w:val="9DB0E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79154A"/>
    <w:multiLevelType w:val="hybridMultilevel"/>
    <w:tmpl w:val="CC5225C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FF95B08"/>
    <w:multiLevelType w:val="hybridMultilevel"/>
    <w:tmpl w:val="1F9859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1"/>
  </w:num>
  <w:num w:numId="5">
    <w:abstractNumId w:val="0"/>
  </w:num>
  <w:num w:numId="6">
    <w:abstractNumId w:val="3"/>
  </w:num>
  <w:num w:numId="7">
    <w:abstractNumId w:val="10"/>
  </w:num>
  <w:num w:numId="8">
    <w:abstractNumId w:val="11"/>
  </w:num>
  <w:num w:numId="9">
    <w:abstractNumId w:val="19"/>
  </w:num>
  <w:num w:numId="10">
    <w:abstractNumId w:val="24"/>
  </w:num>
  <w:num w:numId="11">
    <w:abstractNumId w:val="5"/>
  </w:num>
  <w:num w:numId="12">
    <w:abstractNumId w:val="15"/>
  </w:num>
  <w:num w:numId="13">
    <w:abstractNumId w:val="20"/>
  </w:num>
  <w:num w:numId="14">
    <w:abstractNumId w:val="16"/>
  </w:num>
  <w:num w:numId="15">
    <w:abstractNumId w:val="8"/>
  </w:num>
  <w:num w:numId="16">
    <w:abstractNumId w:val="2"/>
  </w:num>
  <w:num w:numId="17">
    <w:abstractNumId w:val="21"/>
  </w:num>
  <w:num w:numId="18">
    <w:abstractNumId w:val="9"/>
  </w:num>
  <w:num w:numId="19">
    <w:abstractNumId w:val="18"/>
  </w:num>
  <w:num w:numId="20">
    <w:abstractNumId w:val="13"/>
  </w:num>
  <w:num w:numId="21">
    <w:abstractNumId w:val="4"/>
  </w:num>
  <w:num w:numId="22">
    <w:abstractNumId w:val="12"/>
  </w:num>
  <w:num w:numId="23">
    <w:abstractNumId w:val="22"/>
  </w:num>
  <w:num w:numId="24">
    <w:abstractNumId w:val="2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C8A"/>
    <w:rsid w:val="000D17EC"/>
    <w:rsid w:val="001B61EA"/>
    <w:rsid w:val="001D72A8"/>
    <w:rsid w:val="002F2770"/>
    <w:rsid w:val="002F5BFD"/>
    <w:rsid w:val="003C7B07"/>
    <w:rsid w:val="00697C4F"/>
    <w:rsid w:val="006A1458"/>
    <w:rsid w:val="008147AE"/>
    <w:rsid w:val="008301F3"/>
    <w:rsid w:val="008545A1"/>
    <w:rsid w:val="008C6C8A"/>
    <w:rsid w:val="00956C24"/>
    <w:rsid w:val="00B93693"/>
    <w:rsid w:val="00BB06EB"/>
    <w:rsid w:val="00C3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2E24"/>
  <w15:chartTrackingRefBased/>
  <w15:docId w15:val="{524ECE82-272A-4125-9A5D-924A541E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10</Pages>
  <Words>2064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5</cp:revision>
  <dcterms:created xsi:type="dcterms:W3CDTF">2026-04-10T09:31:00Z</dcterms:created>
  <dcterms:modified xsi:type="dcterms:W3CDTF">2026-04-10T12:13:00Z</dcterms:modified>
</cp:coreProperties>
</file>